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569"/>
        <w:gridCol w:w="6787"/>
      </w:tblGrid>
      <w:tr w14:paraId="4345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0" w:type="auto"/>
            <w:vMerge w:val="restart"/>
            <w:noWrap w:val="0"/>
            <w:vAlign w:val="center"/>
          </w:tcPr>
          <w:p w14:paraId="69D11D2C">
            <w:pPr>
              <w:spacing w:line="560" w:lineRule="exact"/>
              <w:jc w:val="center"/>
              <w:rPr>
                <w:rFonts w:hint="eastAsia" w:ascii="楷体_GB2312" w:eastAsia="楷体_GB2312"/>
                <w:b/>
                <w:bCs/>
                <w:sz w:val="28"/>
                <w:szCs w:val="28"/>
              </w:rPr>
            </w:pPr>
            <w:r>
              <w:rPr>
                <w:rFonts w:hint="eastAsia" w:ascii="楷体_GB2312" w:eastAsia="楷体_GB2312"/>
                <w:b/>
                <w:bCs/>
                <w:sz w:val="28"/>
                <w:szCs w:val="28"/>
              </w:rPr>
              <w:t>优</w:t>
            </w:r>
          </w:p>
          <w:p w14:paraId="7B4C7861">
            <w:pPr>
              <w:spacing w:line="560" w:lineRule="exact"/>
              <w:jc w:val="center"/>
              <w:rPr>
                <w:rFonts w:hint="eastAsia" w:ascii="楷体_GB2312" w:eastAsia="楷体_GB2312"/>
                <w:b/>
                <w:bCs/>
                <w:sz w:val="28"/>
                <w:szCs w:val="28"/>
              </w:rPr>
            </w:pPr>
            <w:r>
              <w:rPr>
                <w:rFonts w:hint="eastAsia" w:ascii="楷体_GB2312" w:eastAsia="楷体_GB2312"/>
                <w:b/>
                <w:bCs/>
                <w:sz w:val="28"/>
                <w:szCs w:val="28"/>
              </w:rPr>
              <w:t>秀</w:t>
            </w:r>
          </w:p>
          <w:p w14:paraId="57D4A3ED">
            <w:pPr>
              <w:spacing w:line="560" w:lineRule="exact"/>
              <w:jc w:val="center"/>
              <w:rPr>
                <w:rFonts w:hint="eastAsia" w:ascii="楷体_GB2312" w:eastAsia="楷体_GB2312"/>
                <w:b/>
                <w:bCs/>
                <w:sz w:val="28"/>
                <w:szCs w:val="28"/>
              </w:rPr>
            </w:pPr>
            <w:r>
              <w:rPr>
                <w:rFonts w:hint="eastAsia" w:ascii="楷体_GB2312" w:eastAsia="楷体_GB2312"/>
                <w:b/>
                <w:bCs/>
                <w:sz w:val="28"/>
                <w:szCs w:val="28"/>
              </w:rPr>
              <w:t>毕</w:t>
            </w:r>
          </w:p>
          <w:p w14:paraId="1949BEA7">
            <w:pPr>
              <w:spacing w:line="560" w:lineRule="exact"/>
              <w:jc w:val="center"/>
              <w:rPr>
                <w:rFonts w:hint="eastAsia" w:ascii="楷体_GB2312" w:eastAsia="楷体_GB2312"/>
                <w:b/>
                <w:bCs/>
                <w:sz w:val="28"/>
                <w:szCs w:val="28"/>
              </w:rPr>
            </w:pPr>
            <w:r>
              <w:rPr>
                <w:rFonts w:hint="eastAsia" w:ascii="楷体_GB2312" w:eastAsia="楷体_GB2312"/>
                <w:b/>
                <w:bCs/>
                <w:sz w:val="28"/>
                <w:szCs w:val="28"/>
              </w:rPr>
              <w:t>业</w:t>
            </w:r>
          </w:p>
          <w:p w14:paraId="50A772DE">
            <w:pPr>
              <w:spacing w:line="560" w:lineRule="exact"/>
              <w:jc w:val="center"/>
              <w:rPr>
                <w:rFonts w:hint="eastAsia" w:ascii="楷体_GB2312" w:eastAsia="楷体_GB2312"/>
                <w:b/>
                <w:bCs/>
                <w:sz w:val="28"/>
                <w:szCs w:val="28"/>
              </w:rPr>
            </w:pPr>
            <w:r>
              <w:rPr>
                <w:rFonts w:hint="eastAsia" w:ascii="楷体_GB2312" w:eastAsia="楷体_GB2312"/>
                <w:b/>
                <w:bCs/>
                <w:sz w:val="28"/>
                <w:szCs w:val="28"/>
              </w:rPr>
              <w:t>生</w:t>
            </w:r>
          </w:p>
          <w:p w14:paraId="12057C9E">
            <w:pPr>
              <w:spacing w:line="560" w:lineRule="exact"/>
              <w:jc w:val="center"/>
              <w:rPr>
                <w:rFonts w:hint="eastAsia" w:ascii="楷体_GB2312" w:eastAsia="楷体_GB2312"/>
                <w:b/>
                <w:bCs/>
                <w:sz w:val="28"/>
                <w:szCs w:val="28"/>
              </w:rPr>
            </w:pPr>
            <w:r>
              <w:rPr>
                <w:rFonts w:hint="eastAsia" w:ascii="楷体_GB2312" w:eastAsia="楷体_GB2312"/>
                <w:b/>
                <w:bCs/>
                <w:sz w:val="28"/>
                <w:szCs w:val="28"/>
              </w:rPr>
              <w:t>候</w:t>
            </w:r>
          </w:p>
          <w:p w14:paraId="539616F8">
            <w:pPr>
              <w:spacing w:line="560" w:lineRule="exact"/>
              <w:jc w:val="center"/>
              <w:rPr>
                <w:rFonts w:hint="eastAsia" w:ascii="楷体_GB2312" w:eastAsia="楷体_GB2312"/>
                <w:b/>
                <w:bCs/>
                <w:sz w:val="28"/>
                <w:szCs w:val="28"/>
              </w:rPr>
            </w:pPr>
            <w:r>
              <w:rPr>
                <w:rFonts w:hint="eastAsia" w:ascii="楷体_GB2312" w:eastAsia="楷体_GB2312"/>
                <w:b/>
                <w:bCs/>
                <w:sz w:val="28"/>
                <w:szCs w:val="28"/>
              </w:rPr>
              <w:t>选</w:t>
            </w:r>
          </w:p>
          <w:p w14:paraId="61735135">
            <w:pPr>
              <w:spacing w:line="560" w:lineRule="exact"/>
              <w:jc w:val="center"/>
              <w:rPr>
                <w:rFonts w:hint="eastAsia" w:ascii="楷体_GB2312" w:eastAsia="楷体_GB2312"/>
                <w:b/>
                <w:bCs/>
                <w:sz w:val="28"/>
                <w:szCs w:val="28"/>
              </w:rPr>
            </w:pPr>
            <w:r>
              <w:rPr>
                <w:rFonts w:hint="eastAsia" w:ascii="楷体_GB2312" w:eastAsia="楷体_GB2312"/>
                <w:b/>
                <w:bCs/>
                <w:sz w:val="28"/>
                <w:szCs w:val="28"/>
              </w:rPr>
              <w:t>人</w:t>
            </w:r>
          </w:p>
          <w:p w14:paraId="176E3115">
            <w:pPr>
              <w:spacing w:line="560" w:lineRule="exact"/>
              <w:jc w:val="center"/>
              <w:rPr>
                <w:rFonts w:hint="eastAsia" w:ascii="楷体_GB2312" w:eastAsia="楷体_GB2312"/>
                <w:b/>
                <w:bCs/>
                <w:sz w:val="28"/>
                <w:szCs w:val="28"/>
              </w:rPr>
            </w:pPr>
            <w:r>
              <w:rPr>
                <w:rFonts w:hint="eastAsia" w:ascii="楷体_GB2312" w:eastAsia="楷体_GB2312"/>
                <w:b/>
                <w:bCs/>
                <w:sz w:val="28"/>
                <w:szCs w:val="28"/>
              </w:rPr>
              <w:t>情</w:t>
            </w:r>
          </w:p>
          <w:p w14:paraId="228A7867">
            <w:pPr>
              <w:spacing w:line="560" w:lineRule="exact"/>
              <w:jc w:val="center"/>
              <w:rPr>
                <w:rFonts w:hint="eastAsia" w:ascii="楷体_GB2312" w:eastAsia="楷体_GB2312"/>
                <w:b/>
                <w:bCs/>
                <w:sz w:val="28"/>
                <w:szCs w:val="28"/>
              </w:rPr>
            </w:pPr>
            <w:r>
              <w:rPr>
                <w:rFonts w:hint="eastAsia" w:ascii="楷体_GB2312" w:eastAsia="楷体_GB2312"/>
                <w:b/>
                <w:bCs/>
                <w:sz w:val="28"/>
                <w:szCs w:val="28"/>
              </w:rPr>
              <w:t>况</w:t>
            </w:r>
          </w:p>
          <w:p w14:paraId="24C8DC10">
            <w:pPr>
              <w:spacing w:line="560" w:lineRule="exact"/>
              <w:jc w:val="center"/>
              <w:rPr>
                <w:rFonts w:hint="eastAsia" w:ascii="楷体_GB2312" w:eastAsia="楷体_GB2312"/>
                <w:sz w:val="24"/>
              </w:rPr>
            </w:pPr>
          </w:p>
        </w:tc>
        <w:tc>
          <w:tcPr>
            <w:tcW w:w="2569" w:type="dxa"/>
            <w:noWrap w:val="0"/>
            <w:vAlign w:val="top"/>
          </w:tcPr>
          <w:p w14:paraId="5452286F">
            <w:pPr>
              <w:spacing w:line="560" w:lineRule="exact"/>
              <w:jc w:val="center"/>
              <w:rPr>
                <w:rFonts w:hint="eastAsia" w:ascii="楷体_GB2312" w:eastAsia="楷体_GB2312"/>
                <w:sz w:val="24"/>
              </w:rPr>
            </w:pPr>
            <w:r>
              <w:rPr>
                <w:rFonts w:hint="eastAsia" w:ascii="楷体_GB2312" w:eastAsia="楷体_GB2312"/>
                <w:sz w:val="24"/>
              </w:rPr>
              <w:t>姓   名</w:t>
            </w:r>
          </w:p>
        </w:tc>
        <w:tc>
          <w:tcPr>
            <w:tcW w:w="6787" w:type="dxa"/>
            <w:noWrap w:val="0"/>
            <w:vAlign w:val="top"/>
          </w:tcPr>
          <w:p w14:paraId="0BBFB31D">
            <w:pPr>
              <w:spacing w:line="560" w:lineRule="exact"/>
              <w:jc w:val="center"/>
              <w:rPr>
                <w:rFonts w:hint="eastAsia" w:ascii="楷体_GB2312" w:eastAsia="楷体_GB2312"/>
                <w:sz w:val="24"/>
              </w:rPr>
            </w:pPr>
            <w:r>
              <w:rPr>
                <w:rFonts w:hint="eastAsia" w:ascii="楷体_GB2312" w:eastAsia="楷体_GB2312"/>
                <w:sz w:val="24"/>
              </w:rPr>
              <w:t>参评条件</w:t>
            </w:r>
          </w:p>
        </w:tc>
      </w:tr>
      <w:tr w14:paraId="50A3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17596E43">
            <w:pPr>
              <w:spacing w:line="560" w:lineRule="exact"/>
              <w:jc w:val="center"/>
              <w:rPr>
                <w:rFonts w:hint="eastAsia" w:ascii="楷体_GB2312" w:eastAsia="楷体_GB2312"/>
                <w:sz w:val="24"/>
              </w:rPr>
            </w:pPr>
          </w:p>
        </w:tc>
        <w:tc>
          <w:tcPr>
            <w:tcW w:w="2569" w:type="dxa"/>
            <w:noWrap w:val="0"/>
            <w:vAlign w:val="center"/>
          </w:tcPr>
          <w:p w14:paraId="66F077CC">
            <w:pPr>
              <w:spacing w:line="560" w:lineRule="exact"/>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23</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数字媒体技术专科1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晏雨琪</w:t>
            </w:r>
          </w:p>
        </w:tc>
        <w:tc>
          <w:tcPr>
            <w:tcW w:w="6787" w:type="dxa"/>
            <w:noWrap w:val="0"/>
            <w:vAlign w:val="center"/>
          </w:tcPr>
          <w:p w14:paraId="1AF71732">
            <w:pPr>
              <w:bidi w:val="0"/>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2"/>
                <w:szCs w:val="24"/>
                <w:lang w:val="en-US" w:eastAsia="zh-CN"/>
              </w:rPr>
              <w:t>专升本江西职业技术大学拟录取</w:t>
            </w:r>
          </w:p>
        </w:tc>
      </w:tr>
      <w:tr w14:paraId="36C3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429F9790">
            <w:pPr>
              <w:spacing w:line="560" w:lineRule="exact"/>
              <w:jc w:val="center"/>
              <w:rPr>
                <w:rFonts w:hint="eastAsia" w:ascii="楷体_GB2312" w:eastAsia="楷体_GB2312"/>
                <w:sz w:val="24"/>
              </w:rPr>
            </w:pPr>
          </w:p>
        </w:tc>
        <w:tc>
          <w:tcPr>
            <w:tcW w:w="2569" w:type="dxa"/>
            <w:shd w:val="clear" w:color="auto" w:fill="auto"/>
            <w:noWrap w:val="0"/>
            <w:vAlign w:val="center"/>
          </w:tcPr>
          <w:p w14:paraId="53646495">
            <w:pPr>
              <w:spacing w:line="560" w:lineRule="exact"/>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23</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数字媒体技术专科1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罗媛媛</w:t>
            </w:r>
          </w:p>
        </w:tc>
        <w:tc>
          <w:tcPr>
            <w:tcW w:w="6787" w:type="dxa"/>
            <w:shd w:val="clear" w:color="auto" w:fill="auto"/>
            <w:noWrap w:val="0"/>
            <w:vAlign w:val="center"/>
          </w:tcPr>
          <w:p w14:paraId="26015840">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专升本江西财经大学拟录取</w:t>
            </w:r>
          </w:p>
        </w:tc>
      </w:tr>
      <w:tr w14:paraId="6B74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00AB8EB2">
            <w:pPr>
              <w:spacing w:line="560" w:lineRule="exact"/>
              <w:jc w:val="center"/>
              <w:rPr>
                <w:rFonts w:hint="eastAsia" w:ascii="楷体_GB2312" w:eastAsia="楷体_GB2312"/>
                <w:sz w:val="24"/>
              </w:rPr>
            </w:pPr>
          </w:p>
        </w:tc>
        <w:tc>
          <w:tcPr>
            <w:tcW w:w="2569" w:type="dxa"/>
            <w:noWrap w:val="0"/>
            <w:vAlign w:val="center"/>
          </w:tcPr>
          <w:p w14:paraId="553B0DE3">
            <w:pPr>
              <w:spacing w:line="560" w:lineRule="exact"/>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2023级计算机网络技术专科一班胡锐锦</w:t>
            </w:r>
          </w:p>
        </w:tc>
        <w:tc>
          <w:tcPr>
            <w:tcW w:w="6787" w:type="dxa"/>
            <w:noWrap w:val="0"/>
            <w:vAlign w:val="center"/>
          </w:tcPr>
          <w:p w14:paraId="2F018C69">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专升本江西科技师范大学</w:t>
            </w:r>
            <w:r>
              <w:rPr>
                <w:rFonts w:hint="eastAsia" w:ascii="方正仿宋_GB2312" w:hAnsi="方正仿宋_GB2312" w:eastAsia="方正仿宋_GB2312" w:cs="方正仿宋_GB2312"/>
                <w:sz w:val="22"/>
                <w:szCs w:val="24"/>
                <w:lang w:val="en-US" w:eastAsia="zh-CN"/>
              </w:rPr>
              <w:t>拟录取</w:t>
            </w:r>
          </w:p>
        </w:tc>
      </w:tr>
      <w:tr w14:paraId="635C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671FB53F">
            <w:pPr>
              <w:spacing w:line="560" w:lineRule="exact"/>
              <w:jc w:val="center"/>
              <w:rPr>
                <w:rFonts w:hint="eastAsia" w:ascii="楷体_GB2312" w:eastAsia="楷体_GB2312"/>
                <w:sz w:val="24"/>
              </w:rPr>
            </w:pPr>
          </w:p>
        </w:tc>
        <w:tc>
          <w:tcPr>
            <w:tcW w:w="2569" w:type="dxa"/>
            <w:noWrap w:val="0"/>
            <w:vAlign w:val="center"/>
          </w:tcPr>
          <w:p w14:paraId="2973F7E4">
            <w:pPr>
              <w:spacing w:line="560" w:lineRule="exact"/>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2023级计算机网络技术一班李志强</w:t>
            </w:r>
          </w:p>
        </w:tc>
        <w:tc>
          <w:tcPr>
            <w:tcW w:w="6787" w:type="dxa"/>
            <w:noWrap w:val="0"/>
            <w:vAlign w:val="center"/>
          </w:tcPr>
          <w:p w14:paraId="76806450">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rPr>
              <w:t>专升本南昌交通学院</w:t>
            </w:r>
            <w:r>
              <w:rPr>
                <w:rFonts w:hint="eastAsia" w:ascii="方正仿宋_GB2312" w:hAnsi="方正仿宋_GB2312" w:eastAsia="方正仿宋_GB2312" w:cs="方正仿宋_GB2312"/>
                <w:sz w:val="22"/>
                <w:szCs w:val="24"/>
                <w:lang w:val="en-US" w:eastAsia="zh-CN"/>
              </w:rPr>
              <w:t>拟录取</w:t>
            </w:r>
          </w:p>
        </w:tc>
      </w:tr>
      <w:tr w14:paraId="0D8E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5531B350">
            <w:pPr>
              <w:spacing w:line="560" w:lineRule="exact"/>
              <w:jc w:val="center"/>
              <w:rPr>
                <w:rFonts w:hint="eastAsia" w:ascii="楷体_GB2312" w:eastAsia="楷体_GB2312"/>
                <w:sz w:val="24"/>
              </w:rPr>
            </w:pPr>
          </w:p>
        </w:tc>
        <w:tc>
          <w:tcPr>
            <w:tcW w:w="2569" w:type="dxa"/>
            <w:shd w:val="clear" w:color="auto" w:fill="auto"/>
            <w:noWrap w:val="0"/>
            <w:vAlign w:val="center"/>
          </w:tcPr>
          <w:p w14:paraId="449324C2">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2023级软件技术</w:t>
            </w:r>
            <w:r>
              <w:rPr>
                <w:rFonts w:hint="eastAsia" w:ascii="方正仿宋_GB2312" w:hAnsi="方正仿宋_GB2312" w:eastAsia="方正仿宋_GB2312" w:cs="方正仿宋_GB2312"/>
                <w:sz w:val="24"/>
                <w:lang w:val="en-US" w:eastAsia="zh-CN"/>
              </w:rPr>
              <w:t>专科</w:t>
            </w:r>
            <w:r>
              <w:rPr>
                <w:rFonts w:hint="eastAsia" w:ascii="方正仿宋_GB2312" w:hAnsi="方正仿宋_GB2312" w:eastAsia="方正仿宋_GB2312" w:cs="方正仿宋_GB2312"/>
                <w:sz w:val="24"/>
              </w:rPr>
              <w:t>1班熊喆懿</w:t>
            </w:r>
          </w:p>
        </w:tc>
        <w:tc>
          <w:tcPr>
            <w:tcW w:w="6787" w:type="dxa"/>
            <w:shd w:val="clear" w:color="auto" w:fill="auto"/>
            <w:noWrap w:val="0"/>
            <w:vAlign w:val="center"/>
          </w:tcPr>
          <w:p w14:paraId="4A11C771">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w:t>
            </w:r>
            <w:r>
              <w:rPr>
                <w:rFonts w:hint="eastAsia" w:ascii="方正仿宋_GB2312" w:hAnsi="方正仿宋_GB2312" w:eastAsia="方正仿宋_GB2312" w:cs="方正仿宋_GB2312"/>
                <w:sz w:val="24"/>
              </w:rPr>
              <w:t>景德镇艺术职业大学拟录取</w:t>
            </w:r>
          </w:p>
        </w:tc>
      </w:tr>
      <w:tr w14:paraId="0A61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6ED9AB47">
            <w:pPr>
              <w:spacing w:line="560" w:lineRule="exact"/>
              <w:jc w:val="center"/>
              <w:rPr>
                <w:rFonts w:hint="eastAsia" w:ascii="楷体_GB2312" w:eastAsia="楷体_GB2312"/>
                <w:sz w:val="24"/>
              </w:rPr>
            </w:pPr>
          </w:p>
        </w:tc>
        <w:tc>
          <w:tcPr>
            <w:tcW w:w="2569" w:type="dxa"/>
            <w:shd w:val="clear" w:color="auto" w:fill="auto"/>
            <w:noWrap w:val="0"/>
            <w:vAlign w:val="center"/>
          </w:tcPr>
          <w:p w14:paraId="459CED31">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2023级软件技术专科1班朱旭东</w:t>
            </w:r>
          </w:p>
        </w:tc>
        <w:tc>
          <w:tcPr>
            <w:tcW w:w="6787" w:type="dxa"/>
            <w:shd w:val="clear" w:color="auto" w:fill="auto"/>
            <w:noWrap w:val="0"/>
            <w:vAlign w:val="center"/>
          </w:tcPr>
          <w:p w14:paraId="05F5C2F1">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专升本南昌应用技术师范学院</w:t>
            </w:r>
            <w:r>
              <w:rPr>
                <w:rFonts w:hint="eastAsia" w:ascii="方正仿宋_GB2312" w:hAnsi="方正仿宋_GB2312" w:eastAsia="方正仿宋_GB2312" w:cs="方正仿宋_GB2312"/>
                <w:sz w:val="24"/>
              </w:rPr>
              <w:t>拟录取</w:t>
            </w:r>
          </w:p>
        </w:tc>
      </w:tr>
      <w:tr w14:paraId="3837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3C96DAB0">
            <w:pPr>
              <w:spacing w:line="560" w:lineRule="exact"/>
              <w:jc w:val="center"/>
              <w:rPr>
                <w:rFonts w:hint="eastAsia" w:ascii="楷体_GB2312" w:eastAsia="楷体_GB2312"/>
                <w:sz w:val="24"/>
              </w:rPr>
            </w:pPr>
          </w:p>
        </w:tc>
        <w:tc>
          <w:tcPr>
            <w:tcW w:w="2569" w:type="dxa"/>
            <w:shd w:val="clear" w:color="auto" w:fill="auto"/>
            <w:noWrap w:val="0"/>
            <w:vAlign w:val="center"/>
          </w:tcPr>
          <w:p w14:paraId="1DBCDB32">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2023级软件技术专科2班郭妮</w:t>
            </w:r>
          </w:p>
        </w:tc>
        <w:tc>
          <w:tcPr>
            <w:tcW w:w="6787" w:type="dxa"/>
            <w:shd w:val="clear" w:color="auto" w:fill="auto"/>
            <w:noWrap w:val="0"/>
            <w:vAlign w:val="center"/>
          </w:tcPr>
          <w:p w14:paraId="685182B3">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专升本江西科技师范大学</w:t>
            </w:r>
            <w:r>
              <w:rPr>
                <w:rFonts w:hint="eastAsia" w:ascii="方正仿宋_GB2312" w:hAnsi="方正仿宋_GB2312" w:eastAsia="方正仿宋_GB2312" w:cs="方正仿宋_GB2312"/>
                <w:sz w:val="24"/>
              </w:rPr>
              <w:t>拟录取</w:t>
            </w:r>
          </w:p>
        </w:tc>
      </w:tr>
      <w:tr w14:paraId="5082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0A0A0597">
            <w:pPr>
              <w:spacing w:line="560" w:lineRule="exact"/>
              <w:jc w:val="center"/>
              <w:rPr>
                <w:rFonts w:hint="eastAsia" w:ascii="楷体_GB2312" w:eastAsia="楷体_GB2312"/>
                <w:sz w:val="24"/>
              </w:rPr>
            </w:pPr>
          </w:p>
        </w:tc>
        <w:tc>
          <w:tcPr>
            <w:tcW w:w="2569" w:type="dxa"/>
            <w:shd w:val="clear" w:color="auto" w:fill="auto"/>
            <w:noWrap w:val="0"/>
            <w:vAlign w:val="center"/>
          </w:tcPr>
          <w:p w14:paraId="7D081EAB">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2023级软件技术专科2班杨开轩</w:t>
            </w:r>
          </w:p>
        </w:tc>
        <w:tc>
          <w:tcPr>
            <w:tcW w:w="6787" w:type="dxa"/>
            <w:shd w:val="clear" w:color="auto" w:fill="auto"/>
            <w:noWrap w:val="0"/>
            <w:vAlign w:val="center"/>
          </w:tcPr>
          <w:p w14:paraId="15D7000A">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专升本南昌交通学院</w:t>
            </w:r>
            <w:r>
              <w:rPr>
                <w:rFonts w:hint="eastAsia" w:ascii="方正仿宋_GB2312" w:hAnsi="方正仿宋_GB2312" w:eastAsia="方正仿宋_GB2312" w:cs="方正仿宋_GB2312"/>
                <w:sz w:val="24"/>
              </w:rPr>
              <w:t>拟录取</w:t>
            </w:r>
          </w:p>
        </w:tc>
      </w:tr>
      <w:tr w14:paraId="62E3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1D948D46">
            <w:pPr>
              <w:spacing w:line="560" w:lineRule="exact"/>
              <w:jc w:val="center"/>
              <w:rPr>
                <w:rFonts w:hint="eastAsia" w:ascii="楷体_GB2312" w:eastAsia="楷体_GB2312"/>
                <w:sz w:val="24"/>
              </w:rPr>
            </w:pPr>
          </w:p>
        </w:tc>
        <w:tc>
          <w:tcPr>
            <w:tcW w:w="2569" w:type="dxa"/>
            <w:shd w:val="clear" w:color="auto" w:fill="auto"/>
            <w:noWrap w:val="0"/>
            <w:vAlign w:val="center"/>
          </w:tcPr>
          <w:p w14:paraId="0C3BD8B9">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2023级软件技术专科2班王佳伟</w:t>
            </w:r>
          </w:p>
        </w:tc>
        <w:tc>
          <w:tcPr>
            <w:tcW w:w="6787" w:type="dxa"/>
            <w:shd w:val="clear" w:color="auto" w:fill="auto"/>
            <w:noWrap w:val="0"/>
            <w:vAlign w:val="center"/>
          </w:tcPr>
          <w:p w14:paraId="7FF8DCDB">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专升本江西警察学院</w:t>
            </w:r>
            <w:r>
              <w:rPr>
                <w:rFonts w:hint="eastAsia" w:ascii="方正仿宋_GB2312" w:hAnsi="方正仿宋_GB2312" w:eastAsia="方正仿宋_GB2312" w:cs="方正仿宋_GB2312"/>
                <w:sz w:val="24"/>
              </w:rPr>
              <w:t>拟录取</w:t>
            </w:r>
          </w:p>
        </w:tc>
      </w:tr>
      <w:tr w14:paraId="7A82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771F6641">
            <w:pPr>
              <w:spacing w:line="560" w:lineRule="exact"/>
              <w:jc w:val="center"/>
              <w:rPr>
                <w:rFonts w:hint="eastAsia" w:ascii="楷体_GB2312" w:eastAsia="楷体_GB2312"/>
                <w:sz w:val="24"/>
              </w:rPr>
            </w:pPr>
          </w:p>
        </w:tc>
        <w:tc>
          <w:tcPr>
            <w:tcW w:w="2569" w:type="dxa"/>
            <w:shd w:val="clear" w:color="auto" w:fill="auto"/>
            <w:noWrap w:val="0"/>
            <w:vAlign w:val="center"/>
          </w:tcPr>
          <w:p w14:paraId="4A4BB7D1">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2023级软件技术专科2班周乐</w:t>
            </w:r>
          </w:p>
        </w:tc>
        <w:tc>
          <w:tcPr>
            <w:tcW w:w="6787" w:type="dxa"/>
            <w:shd w:val="clear" w:color="auto" w:fill="auto"/>
            <w:noWrap w:val="0"/>
            <w:vAlign w:val="center"/>
          </w:tcPr>
          <w:p w14:paraId="1A52CC54">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专升本赣南师范大学</w:t>
            </w:r>
            <w:r>
              <w:rPr>
                <w:rFonts w:hint="eastAsia" w:ascii="方正仿宋_GB2312" w:hAnsi="方正仿宋_GB2312" w:eastAsia="方正仿宋_GB2312" w:cs="方正仿宋_GB2312"/>
                <w:sz w:val="24"/>
              </w:rPr>
              <w:t>拟录取</w:t>
            </w:r>
          </w:p>
        </w:tc>
      </w:tr>
      <w:tr w14:paraId="45F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0E7ACF35">
            <w:pPr>
              <w:spacing w:line="560" w:lineRule="exact"/>
              <w:jc w:val="center"/>
              <w:rPr>
                <w:rFonts w:hint="eastAsia" w:ascii="楷体_GB2312" w:eastAsia="楷体_GB2312"/>
                <w:sz w:val="24"/>
              </w:rPr>
            </w:pPr>
          </w:p>
        </w:tc>
        <w:tc>
          <w:tcPr>
            <w:tcW w:w="2569" w:type="dxa"/>
            <w:shd w:val="clear" w:color="auto" w:fill="auto"/>
            <w:noWrap w:val="0"/>
            <w:vAlign w:val="center"/>
          </w:tcPr>
          <w:p w14:paraId="71A8D883">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2023级软件技术专科2班熊威威</w:t>
            </w:r>
          </w:p>
        </w:tc>
        <w:tc>
          <w:tcPr>
            <w:tcW w:w="6787" w:type="dxa"/>
            <w:shd w:val="clear" w:color="auto" w:fill="auto"/>
            <w:noWrap w:val="0"/>
            <w:vAlign w:val="center"/>
          </w:tcPr>
          <w:p w14:paraId="7116DFBD">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征兵入伍</w:t>
            </w:r>
          </w:p>
        </w:tc>
      </w:tr>
      <w:tr w14:paraId="3460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3758CCB8">
            <w:pPr>
              <w:spacing w:line="560" w:lineRule="exact"/>
              <w:jc w:val="center"/>
              <w:rPr>
                <w:rFonts w:hint="eastAsia" w:ascii="楷体_GB2312" w:eastAsia="楷体_GB2312"/>
                <w:sz w:val="24"/>
              </w:rPr>
            </w:pPr>
          </w:p>
        </w:tc>
        <w:tc>
          <w:tcPr>
            <w:tcW w:w="2569" w:type="dxa"/>
            <w:shd w:val="clear" w:color="auto" w:fill="auto"/>
            <w:noWrap w:val="0"/>
            <w:vAlign w:val="center"/>
          </w:tcPr>
          <w:p w14:paraId="1FF3340A">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2023级软件技术专科2班连海涛</w:t>
            </w:r>
          </w:p>
        </w:tc>
        <w:tc>
          <w:tcPr>
            <w:tcW w:w="6787" w:type="dxa"/>
            <w:shd w:val="clear" w:color="auto" w:fill="auto"/>
            <w:noWrap w:val="0"/>
            <w:vAlign w:val="center"/>
          </w:tcPr>
          <w:p w14:paraId="4CAFBD30">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专升本江西科技师范大学</w:t>
            </w:r>
            <w:r>
              <w:rPr>
                <w:rFonts w:hint="eastAsia" w:ascii="方正仿宋_GB2312" w:hAnsi="方正仿宋_GB2312" w:eastAsia="方正仿宋_GB2312" w:cs="方正仿宋_GB2312"/>
                <w:sz w:val="24"/>
              </w:rPr>
              <w:t>拟录取</w:t>
            </w:r>
          </w:p>
        </w:tc>
      </w:tr>
      <w:tr w14:paraId="40A0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21385A4F">
            <w:pPr>
              <w:spacing w:line="560" w:lineRule="exact"/>
              <w:jc w:val="center"/>
              <w:rPr>
                <w:rFonts w:hint="eastAsia" w:ascii="楷体_GB2312" w:eastAsia="楷体_GB2312"/>
                <w:sz w:val="24"/>
              </w:rPr>
            </w:pPr>
          </w:p>
        </w:tc>
        <w:tc>
          <w:tcPr>
            <w:tcW w:w="2569" w:type="dxa"/>
            <w:shd w:val="clear" w:color="auto" w:fill="auto"/>
            <w:noWrap w:val="0"/>
            <w:vAlign w:val="center"/>
          </w:tcPr>
          <w:p w14:paraId="24AE2A1B">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软件工程二</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朱嘉薇</w:t>
            </w:r>
          </w:p>
        </w:tc>
        <w:tc>
          <w:tcPr>
            <w:tcW w:w="6787" w:type="dxa"/>
            <w:shd w:val="clear" w:color="auto" w:fill="auto"/>
            <w:noWrap w:val="0"/>
            <w:vAlign w:val="center"/>
          </w:tcPr>
          <w:p w14:paraId="18F945FE">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研究生南京航空航天大学</w:t>
            </w:r>
            <w:r>
              <w:rPr>
                <w:rFonts w:hint="eastAsia" w:ascii="方正仿宋_GB2312" w:hAnsi="方正仿宋_GB2312" w:eastAsia="方正仿宋_GB2312" w:cs="方正仿宋_GB2312"/>
                <w:sz w:val="24"/>
              </w:rPr>
              <w:t>拟录取</w:t>
            </w:r>
          </w:p>
          <w:p w14:paraId="5044A5B6">
            <w:pPr>
              <w:jc w:val="center"/>
              <w:rPr>
                <w:rFonts w:hint="eastAsia" w:ascii="方正仿宋_GB2312" w:hAnsi="方正仿宋_GB2312" w:eastAsia="方正仿宋_GB2312" w:cs="方正仿宋_GB2312"/>
                <w:kern w:val="2"/>
                <w:sz w:val="24"/>
                <w:szCs w:val="24"/>
                <w:lang w:val="en-US" w:eastAsia="zh-CN" w:bidi="ar-SA"/>
              </w:rPr>
            </w:pPr>
          </w:p>
        </w:tc>
      </w:tr>
      <w:tr w14:paraId="6B9D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6BF9EE14">
            <w:pPr>
              <w:spacing w:line="560" w:lineRule="exact"/>
              <w:jc w:val="center"/>
              <w:rPr>
                <w:rFonts w:hint="eastAsia" w:ascii="楷体_GB2312" w:eastAsia="楷体_GB2312"/>
                <w:sz w:val="24"/>
              </w:rPr>
            </w:pPr>
          </w:p>
        </w:tc>
        <w:tc>
          <w:tcPr>
            <w:tcW w:w="2569" w:type="dxa"/>
            <w:shd w:val="clear" w:color="auto" w:fill="auto"/>
            <w:noWrap w:val="0"/>
            <w:vAlign w:val="center"/>
          </w:tcPr>
          <w:p w14:paraId="0811B1D3">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软件工程二</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刘建林</w:t>
            </w:r>
          </w:p>
        </w:tc>
        <w:tc>
          <w:tcPr>
            <w:tcW w:w="6787" w:type="dxa"/>
            <w:shd w:val="clear" w:color="auto" w:fill="auto"/>
            <w:noWrap w:val="0"/>
            <w:vAlign w:val="center"/>
          </w:tcPr>
          <w:p w14:paraId="4EB58208">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研究生江西理工大学</w:t>
            </w:r>
            <w:r>
              <w:rPr>
                <w:rFonts w:hint="eastAsia" w:ascii="方正仿宋_GB2312" w:hAnsi="方正仿宋_GB2312" w:eastAsia="方正仿宋_GB2312" w:cs="方正仿宋_GB2312"/>
                <w:sz w:val="24"/>
              </w:rPr>
              <w:t>拟录取</w:t>
            </w:r>
          </w:p>
        </w:tc>
      </w:tr>
      <w:tr w14:paraId="7453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67B08E35">
            <w:pPr>
              <w:spacing w:line="560" w:lineRule="exact"/>
              <w:jc w:val="center"/>
              <w:rPr>
                <w:rFonts w:hint="eastAsia" w:ascii="楷体_GB2312" w:eastAsia="楷体_GB2312"/>
                <w:sz w:val="24"/>
              </w:rPr>
            </w:pPr>
          </w:p>
        </w:tc>
        <w:tc>
          <w:tcPr>
            <w:tcW w:w="2569" w:type="dxa"/>
            <w:shd w:val="clear" w:color="auto" w:fill="auto"/>
            <w:noWrap w:val="0"/>
            <w:vAlign w:val="center"/>
          </w:tcPr>
          <w:p w14:paraId="08C212F7">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2022级软件工程二</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陈熠</w:t>
            </w:r>
          </w:p>
        </w:tc>
        <w:tc>
          <w:tcPr>
            <w:tcW w:w="6787" w:type="dxa"/>
            <w:shd w:val="clear" w:color="auto" w:fill="auto"/>
            <w:noWrap w:val="0"/>
            <w:vAlign w:val="center"/>
          </w:tcPr>
          <w:p w14:paraId="19438522">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研究生江西科技师范大学</w:t>
            </w:r>
            <w:r>
              <w:rPr>
                <w:rFonts w:hint="eastAsia" w:ascii="方正仿宋_GB2312" w:hAnsi="方正仿宋_GB2312" w:eastAsia="方正仿宋_GB2312" w:cs="方正仿宋_GB2312"/>
                <w:sz w:val="24"/>
              </w:rPr>
              <w:t>拟录取</w:t>
            </w:r>
          </w:p>
        </w:tc>
      </w:tr>
      <w:tr w14:paraId="4241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41B5DCCD">
            <w:pPr>
              <w:spacing w:line="560" w:lineRule="exact"/>
              <w:jc w:val="center"/>
              <w:rPr>
                <w:rFonts w:hint="eastAsia" w:ascii="楷体_GB2312" w:eastAsia="楷体_GB2312"/>
                <w:sz w:val="24"/>
              </w:rPr>
            </w:pPr>
          </w:p>
        </w:tc>
        <w:tc>
          <w:tcPr>
            <w:tcW w:w="2569" w:type="dxa"/>
            <w:shd w:val="clear" w:color="auto" w:fill="auto"/>
            <w:noWrap w:val="0"/>
            <w:vAlign w:val="center"/>
          </w:tcPr>
          <w:p w14:paraId="4E3B4BF2">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软件工程二</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蒋灵宽</w:t>
            </w:r>
          </w:p>
        </w:tc>
        <w:tc>
          <w:tcPr>
            <w:tcW w:w="6787" w:type="dxa"/>
            <w:shd w:val="clear" w:color="auto" w:fill="auto"/>
            <w:noWrap w:val="0"/>
            <w:vAlign w:val="center"/>
          </w:tcPr>
          <w:p w14:paraId="259D28B5">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在2023年江西省大学生科技创新竞赛中，荣获信息技术知识赛项本科专业组二等奖</w:t>
            </w:r>
          </w:p>
        </w:tc>
      </w:tr>
      <w:tr w14:paraId="7A76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5879D619">
            <w:pPr>
              <w:spacing w:line="560" w:lineRule="exact"/>
              <w:jc w:val="center"/>
              <w:rPr>
                <w:rFonts w:hint="eastAsia" w:ascii="楷体_GB2312" w:eastAsia="楷体_GB2312"/>
                <w:sz w:val="24"/>
              </w:rPr>
            </w:pPr>
          </w:p>
        </w:tc>
        <w:tc>
          <w:tcPr>
            <w:tcW w:w="2569" w:type="dxa"/>
            <w:shd w:val="clear" w:color="auto" w:fill="auto"/>
            <w:noWrap w:val="0"/>
            <w:vAlign w:val="center"/>
          </w:tcPr>
          <w:p w14:paraId="252A535B">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2022级软件工程二</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罗恺莹</w:t>
            </w:r>
          </w:p>
        </w:tc>
        <w:tc>
          <w:tcPr>
            <w:tcW w:w="6787" w:type="dxa"/>
            <w:shd w:val="clear" w:color="auto" w:fill="auto"/>
            <w:noWrap w:val="0"/>
            <w:vAlign w:val="center"/>
          </w:tcPr>
          <w:p w14:paraId="4B50721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荣获2023-2024学年度第二学期“三好学生”；</w:t>
            </w:r>
          </w:p>
          <w:p w14:paraId="390E001D">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荣获2024-2025学年度“三好学生”。</w:t>
            </w:r>
          </w:p>
        </w:tc>
      </w:tr>
      <w:tr w14:paraId="4CB2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2A8211E5">
            <w:pPr>
              <w:spacing w:line="560" w:lineRule="exact"/>
              <w:jc w:val="center"/>
              <w:rPr>
                <w:rFonts w:hint="eastAsia" w:ascii="楷体_GB2312" w:eastAsia="楷体_GB2312"/>
                <w:sz w:val="24"/>
              </w:rPr>
            </w:pPr>
          </w:p>
        </w:tc>
        <w:tc>
          <w:tcPr>
            <w:tcW w:w="2569" w:type="dxa"/>
            <w:shd w:val="clear" w:color="auto" w:fill="auto"/>
            <w:noWrap w:val="0"/>
            <w:vAlign w:val="center"/>
          </w:tcPr>
          <w:p w14:paraId="688D1FF9">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24</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软件工程专升本1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陈立奎</w:t>
            </w:r>
          </w:p>
        </w:tc>
        <w:tc>
          <w:tcPr>
            <w:tcW w:w="6787" w:type="dxa"/>
            <w:shd w:val="clear" w:color="auto" w:fill="auto"/>
            <w:noWrap w:val="0"/>
            <w:vAlign w:val="center"/>
          </w:tcPr>
          <w:p w14:paraId="2D1D6425">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荣获2024-2025学年度第一学期“三等奖学金”称号；</w:t>
            </w:r>
          </w:p>
          <w:p w14:paraId="1A56633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荣获2024-2025学年度第二学期“二等奖学金”称号。</w:t>
            </w:r>
          </w:p>
        </w:tc>
      </w:tr>
      <w:tr w14:paraId="79D9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1D96A05C">
            <w:pPr>
              <w:spacing w:line="560" w:lineRule="exact"/>
              <w:jc w:val="center"/>
              <w:rPr>
                <w:rFonts w:hint="eastAsia" w:ascii="楷体_GB2312" w:eastAsia="楷体_GB2312"/>
                <w:sz w:val="24"/>
              </w:rPr>
            </w:pPr>
          </w:p>
        </w:tc>
        <w:tc>
          <w:tcPr>
            <w:tcW w:w="2569" w:type="dxa"/>
            <w:shd w:val="clear" w:color="auto" w:fill="auto"/>
            <w:noWrap w:val="0"/>
            <w:vAlign w:val="center"/>
          </w:tcPr>
          <w:p w14:paraId="27EAE9FC">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2022级软件工程1班吕永康</w:t>
            </w:r>
          </w:p>
        </w:tc>
        <w:tc>
          <w:tcPr>
            <w:tcW w:w="6787" w:type="dxa"/>
            <w:shd w:val="clear" w:color="auto" w:fill="auto"/>
            <w:noWrap w:val="0"/>
            <w:vAlign w:val="center"/>
          </w:tcPr>
          <w:p w14:paraId="2242E54E">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在</w:t>
            </w:r>
            <w:r>
              <w:rPr>
                <w:rFonts w:hint="eastAsia" w:ascii="方正仿宋_GB2312" w:hAnsi="方正仿宋_GB2312" w:eastAsia="方正仿宋_GB2312" w:cs="方正仿宋_GB2312"/>
                <w:sz w:val="24"/>
                <w:lang w:val="en-US" w:eastAsia="zh-CN"/>
              </w:rPr>
              <w:t>2023年江西省大学生科技创新竞赛中，荣获信息技术知识赛项本科专业组二等奖</w:t>
            </w:r>
          </w:p>
        </w:tc>
      </w:tr>
      <w:tr w14:paraId="4A05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1F3D7A78">
            <w:pPr>
              <w:spacing w:line="560" w:lineRule="exact"/>
              <w:jc w:val="center"/>
              <w:rPr>
                <w:rFonts w:hint="eastAsia" w:ascii="楷体_GB2312" w:eastAsia="楷体_GB2312"/>
                <w:sz w:val="24"/>
              </w:rPr>
            </w:pPr>
          </w:p>
        </w:tc>
        <w:tc>
          <w:tcPr>
            <w:tcW w:w="2569" w:type="dxa"/>
            <w:shd w:val="clear" w:color="auto" w:fill="auto"/>
            <w:noWrap w:val="0"/>
            <w:vAlign w:val="center"/>
          </w:tcPr>
          <w:p w14:paraId="6597AB12">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2022级软件工程1班洪慧珍</w:t>
            </w:r>
          </w:p>
        </w:tc>
        <w:tc>
          <w:tcPr>
            <w:tcW w:w="6787" w:type="dxa"/>
            <w:shd w:val="clear" w:color="auto" w:fill="auto"/>
            <w:noWrap w:val="0"/>
            <w:vAlign w:val="center"/>
          </w:tcPr>
          <w:p w14:paraId="02D72663">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高质量就业者，就职于国有企业（中国工商银行股份有限公司江西省分行）。</w:t>
            </w:r>
          </w:p>
        </w:tc>
      </w:tr>
      <w:tr w14:paraId="55A9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0674E3AC">
            <w:pPr>
              <w:spacing w:line="560" w:lineRule="exact"/>
              <w:jc w:val="center"/>
              <w:rPr>
                <w:rFonts w:hint="eastAsia" w:ascii="楷体_GB2312" w:eastAsia="楷体_GB2312"/>
                <w:sz w:val="24"/>
              </w:rPr>
            </w:pPr>
          </w:p>
        </w:tc>
        <w:tc>
          <w:tcPr>
            <w:tcW w:w="2569" w:type="dxa"/>
            <w:shd w:val="clear" w:color="auto" w:fill="auto"/>
            <w:noWrap w:val="0"/>
            <w:vAlign w:val="center"/>
          </w:tcPr>
          <w:p w14:paraId="6AF638BC">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2022级软件工程1班李钱</w:t>
            </w:r>
          </w:p>
        </w:tc>
        <w:tc>
          <w:tcPr>
            <w:tcW w:w="6787" w:type="dxa"/>
            <w:shd w:val="clear" w:color="auto" w:fill="auto"/>
            <w:noWrap w:val="0"/>
            <w:vAlign w:val="center"/>
          </w:tcPr>
          <w:p w14:paraId="770CAFB1">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研究生上海理工大学拟录取</w:t>
            </w:r>
          </w:p>
        </w:tc>
      </w:tr>
      <w:tr w14:paraId="1C0E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3D1A53A4">
            <w:pPr>
              <w:spacing w:line="560" w:lineRule="exact"/>
              <w:jc w:val="center"/>
              <w:rPr>
                <w:rFonts w:hint="eastAsia" w:ascii="楷体_GB2312" w:eastAsia="楷体_GB2312"/>
                <w:sz w:val="24"/>
              </w:rPr>
            </w:pPr>
          </w:p>
        </w:tc>
        <w:tc>
          <w:tcPr>
            <w:tcW w:w="2569" w:type="dxa"/>
            <w:shd w:val="clear" w:color="auto" w:fill="auto"/>
            <w:noWrap w:val="0"/>
            <w:vAlign w:val="center"/>
          </w:tcPr>
          <w:p w14:paraId="24C1CDE4">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2024级计算机科学与技术专升本2班张萍</w:t>
            </w:r>
          </w:p>
        </w:tc>
        <w:tc>
          <w:tcPr>
            <w:tcW w:w="6787" w:type="dxa"/>
            <w:shd w:val="clear" w:color="auto" w:fill="auto"/>
            <w:noWrap w:val="0"/>
            <w:vAlign w:val="center"/>
          </w:tcPr>
          <w:p w14:paraId="6FB99242">
            <w:pPr>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highlight w:val="none"/>
                <w:lang w:val="en-US" w:eastAsia="zh-CN"/>
              </w:rPr>
              <w:t>研究生绵阳师范学院拟录取</w:t>
            </w:r>
          </w:p>
        </w:tc>
      </w:tr>
      <w:tr w14:paraId="1256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784C72EA">
            <w:pPr>
              <w:spacing w:line="560" w:lineRule="exact"/>
              <w:jc w:val="center"/>
              <w:rPr>
                <w:rFonts w:hint="eastAsia" w:ascii="楷体_GB2312" w:eastAsia="楷体_GB2312"/>
                <w:sz w:val="24"/>
              </w:rPr>
            </w:pPr>
          </w:p>
        </w:tc>
        <w:tc>
          <w:tcPr>
            <w:tcW w:w="2569" w:type="dxa"/>
            <w:shd w:val="clear" w:color="auto" w:fill="auto"/>
            <w:noWrap w:val="0"/>
            <w:vAlign w:val="center"/>
          </w:tcPr>
          <w:p w14:paraId="03358209">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2024级计算机科学与技术专升本2班肖庆华</w:t>
            </w:r>
          </w:p>
        </w:tc>
        <w:tc>
          <w:tcPr>
            <w:tcW w:w="6787" w:type="dxa"/>
            <w:shd w:val="clear" w:color="auto" w:fill="auto"/>
            <w:noWrap w:val="0"/>
            <w:vAlign w:val="center"/>
          </w:tcPr>
          <w:p w14:paraId="0380516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2024-2025学年度获“优秀学生干部”</w:t>
            </w:r>
          </w:p>
        </w:tc>
      </w:tr>
      <w:tr w14:paraId="68E6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14C2E46E">
            <w:pPr>
              <w:spacing w:line="560" w:lineRule="exact"/>
              <w:jc w:val="center"/>
              <w:rPr>
                <w:rFonts w:hint="eastAsia" w:ascii="楷体_GB2312" w:eastAsia="楷体_GB2312"/>
                <w:sz w:val="24"/>
              </w:rPr>
            </w:pPr>
          </w:p>
        </w:tc>
        <w:tc>
          <w:tcPr>
            <w:tcW w:w="2569" w:type="dxa"/>
            <w:shd w:val="clear" w:color="auto" w:fill="auto"/>
            <w:noWrap w:val="0"/>
            <w:vAlign w:val="center"/>
          </w:tcPr>
          <w:p w14:paraId="609A186C">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2024级软件工程专升本2班秦世瑶</w:t>
            </w:r>
          </w:p>
        </w:tc>
        <w:tc>
          <w:tcPr>
            <w:tcW w:w="6787" w:type="dxa"/>
            <w:shd w:val="clear" w:color="auto" w:fill="auto"/>
            <w:noWrap w:val="0"/>
            <w:vAlign w:val="center"/>
          </w:tcPr>
          <w:p w14:paraId="5C68936F">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荣获2024-2025学年度第一学期“三等奖学金”称号；</w:t>
            </w:r>
          </w:p>
          <w:p w14:paraId="5CBED74F">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荣获2024-2025学年度第二学期“一等奖学金”称号。</w:t>
            </w:r>
          </w:p>
        </w:tc>
      </w:tr>
      <w:tr w14:paraId="135B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34C899A9">
            <w:pPr>
              <w:spacing w:line="560" w:lineRule="exact"/>
              <w:jc w:val="center"/>
              <w:rPr>
                <w:rFonts w:hint="eastAsia" w:ascii="楷体_GB2312" w:eastAsia="楷体_GB2312"/>
                <w:sz w:val="24"/>
              </w:rPr>
            </w:pPr>
          </w:p>
        </w:tc>
        <w:tc>
          <w:tcPr>
            <w:tcW w:w="2569" w:type="dxa"/>
            <w:shd w:val="clear" w:color="auto" w:fill="auto"/>
            <w:noWrap w:val="0"/>
            <w:vAlign w:val="center"/>
          </w:tcPr>
          <w:p w14:paraId="1832022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2024级软件工程专升本2班姚述喆</w:t>
            </w:r>
          </w:p>
        </w:tc>
        <w:tc>
          <w:tcPr>
            <w:tcW w:w="6787" w:type="dxa"/>
            <w:shd w:val="clear" w:color="auto" w:fill="auto"/>
            <w:noWrap w:val="0"/>
            <w:vAlign w:val="center"/>
          </w:tcPr>
          <w:p w14:paraId="6707A7BC">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高质量就业者，就职于国有企业（中国人民财产保险股份有限公司吉安市分公司）。</w:t>
            </w:r>
          </w:p>
        </w:tc>
      </w:tr>
      <w:tr w14:paraId="6E72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0004840B">
            <w:pPr>
              <w:spacing w:line="560" w:lineRule="exact"/>
              <w:jc w:val="center"/>
              <w:rPr>
                <w:rFonts w:hint="eastAsia" w:ascii="楷体_GB2312" w:eastAsia="楷体_GB2312"/>
                <w:sz w:val="24"/>
              </w:rPr>
            </w:pPr>
          </w:p>
        </w:tc>
        <w:tc>
          <w:tcPr>
            <w:tcW w:w="2569" w:type="dxa"/>
            <w:shd w:val="clear" w:color="auto" w:fill="auto"/>
            <w:noWrap w:val="0"/>
            <w:vAlign w:val="center"/>
          </w:tcPr>
          <w:p w14:paraId="50CE546E">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2024级软件工程专升本2班危凯</w:t>
            </w:r>
          </w:p>
        </w:tc>
        <w:tc>
          <w:tcPr>
            <w:tcW w:w="6787" w:type="dxa"/>
            <w:shd w:val="clear" w:color="auto" w:fill="auto"/>
            <w:noWrap w:val="0"/>
            <w:vAlign w:val="center"/>
          </w:tcPr>
          <w:p w14:paraId="54106312">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高质量就业者，就职于上市公司</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北京京邦达贸易有限公司</w:t>
            </w:r>
            <w:r>
              <w:rPr>
                <w:rFonts w:hint="eastAsia" w:ascii="方正仿宋_GB2312" w:hAnsi="方正仿宋_GB2312" w:eastAsia="方正仿宋_GB2312" w:cs="方正仿宋_GB2312"/>
                <w:sz w:val="24"/>
                <w:lang w:eastAsia="zh-CN"/>
              </w:rPr>
              <w:t>）。</w:t>
            </w:r>
          </w:p>
        </w:tc>
      </w:tr>
      <w:tr w14:paraId="4593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52AB9C0A">
            <w:pPr>
              <w:jc w:val="center"/>
              <w:rPr>
                <w:rFonts w:hint="eastAsia" w:ascii="楷体_GB2312" w:eastAsia="楷体_GB2312"/>
                <w:sz w:val="24"/>
              </w:rPr>
            </w:pPr>
          </w:p>
        </w:tc>
        <w:tc>
          <w:tcPr>
            <w:tcW w:w="2569" w:type="dxa"/>
            <w:shd w:val="clear" w:color="auto" w:fill="auto"/>
            <w:noWrap w:val="0"/>
            <w:vAlign w:val="center"/>
          </w:tcPr>
          <w:p w14:paraId="335EC95F">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2024级软件工程专升本2班</w:t>
            </w:r>
            <w:r>
              <w:rPr>
                <w:rFonts w:hint="eastAsia" w:ascii="方正仿宋_GB2312" w:hAnsi="方正仿宋_GB2312" w:eastAsia="方正仿宋_GB2312" w:cs="方正仿宋_GB2312"/>
                <w:sz w:val="24"/>
                <w:lang w:val="en-US" w:eastAsia="zh-CN"/>
              </w:rPr>
              <w:t>杨智文</w:t>
            </w:r>
          </w:p>
        </w:tc>
        <w:tc>
          <w:tcPr>
            <w:tcW w:w="6787" w:type="dxa"/>
            <w:shd w:val="clear" w:color="auto" w:fill="auto"/>
            <w:noWrap w:val="0"/>
            <w:vAlign w:val="center"/>
          </w:tcPr>
          <w:p w14:paraId="407EB048">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2024-2025学年度获“优秀学生干部”</w:t>
            </w:r>
          </w:p>
        </w:tc>
      </w:tr>
      <w:tr w14:paraId="59D0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vMerge w:val="continue"/>
            <w:noWrap w:val="0"/>
            <w:vAlign w:val="top"/>
          </w:tcPr>
          <w:p w14:paraId="6EC517A2">
            <w:pPr>
              <w:jc w:val="center"/>
              <w:rPr>
                <w:rFonts w:hint="eastAsia" w:ascii="楷体_GB2312" w:eastAsia="楷体_GB2312"/>
                <w:sz w:val="24"/>
              </w:rPr>
            </w:pPr>
          </w:p>
        </w:tc>
        <w:tc>
          <w:tcPr>
            <w:tcW w:w="2569" w:type="dxa"/>
            <w:shd w:val="clear" w:color="auto" w:fill="auto"/>
            <w:noWrap w:val="0"/>
            <w:vAlign w:val="center"/>
          </w:tcPr>
          <w:p w14:paraId="6A48C85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2024级软件工程专升本2班郑臻门</w:t>
            </w:r>
          </w:p>
        </w:tc>
        <w:tc>
          <w:tcPr>
            <w:tcW w:w="6787" w:type="dxa"/>
            <w:shd w:val="clear" w:color="auto" w:fill="auto"/>
            <w:noWrap w:val="0"/>
            <w:vAlign w:val="center"/>
          </w:tcPr>
          <w:p w14:paraId="7575BE17">
            <w:pPr>
              <w:jc w:val="center"/>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lang w:val="en-US" w:eastAsia="zh-CN"/>
              </w:rPr>
              <w:t>2024-2025学年第一学期获得“一等奖学金”</w:t>
            </w:r>
          </w:p>
          <w:p w14:paraId="5ED548A8">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highlight w:val="none"/>
                <w:lang w:val="en-US" w:eastAsia="zh-CN"/>
              </w:rPr>
              <w:t>2024-2025学年第二学期获得“一等奖学金”</w:t>
            </w:r>
          </w:p>
        </w:tc>
      </w:tr>
      <w:tr w14:paraId="5211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1C966396">
            <w:pPr>
              <w:jc w:val="center"/>
              <w:rPr>
                <w:rFonts w:hint="eastAsia" w:ascii="楷体_GB2312" w:eastAsia="楷体_GB2312"/>
                <w:sz w:val="24"/>
              </w:rPr>
            </w:pPr>
          </w:p>
        </w:tc>
        <w:tc>
          <w:tcPr>
            <w:tcW w:w="2569" w:type="dxa"/>
            <w:shd w:val="clear" w:color="auto" w:fill="auto"/>
            <w:vAlign w:val="center"/>
          </w:tcPr>
          <w:p w14:paraId="453C06E3">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2024级软件工程专升本2班唐包根</w:t>
            </w:r>
          </w:p>
        </w:tc>
        <w:tc>
          <w:tcPr>
            <w:tcW w:w="6787" w:type="dxa"/>
            <w:shd w:val="clear" w:color="auto" w:fill="auto"/>
            <w:vAlign w:val="center"/>
          </w:tcPr>
          <w:p w14:paraId="403713F0">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2024-2025学年度获“三好学生”</w:t>
            </w:r>
          </w:p>
        </w:tc>
      </w:tr>
      <w:tr w14:paraId="21AD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F522F68">
            <w:pPr>
              <w:jc w:val="center"/>
              <w:rPr>
                <w:rFonts w:hint="eastAsia" w:ascii="楷体_GB2312" w:eastAsia="楷体_GB2312"/>
                <w:sz w:val="24"/>
              </w:rPr>
            </w:pPr>
          </w:p>
        </w:tc>
        <w:tc>
          <w:tcPr>
            <w:tcW w:w="2569" w:type="dxa"/>
            <w:shd w:val="clear" w:color="auto" w:fill="auto"/>
            <w:vAlign w:val="center"/>
          </w:tcPr>
          <w:p w14:paraId="2AB9017F">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2023级大数据技术专科1班李宝熠</w:t>
            </w:r>
          </w:p>
        </w:tc>
        <w:tc>
          <w:tcPr>
            <w:tcW w:w="6787" w:type="dxa"/>
            <w:shd w:val="clear" w:color="auto" w:fill="auto"/>
            <w:vAlign w:val="center"/>
          </w:tcPr>
          <w:p w14:paraId="53489A4B">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2025年10月参加全国大学生数字媒体科技作品及创意挑战赛获全国二等奖</w:t>
            </w:r>
          </w:p>
        </w:tc>
      </w:tr>
      <w:tr w14:paraId="3CE2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172E735F">
            <w:pPr>
              <w:jc w:val="center"/>
              <w:rPr>
                <w:rFonts w:hint="eastAsia" w:ascii="楷体_GB2312" w:eastAsia="楷体_GB2312"/>
                <w:sz w:val="24"/>
              </w:rPr>
            </w:pPr>
          </w:p>
        </w:tc>
        <w:tc>
          <w:tcPr>
            <w:tcW w:w="2569" w:type="dxa"/>
            <w:shd w:val="clear" w:color="auto" w:fill="auto"/>
            <w:vAlign w:val="center"/>
          </w:tcPr>
          <w:p w14:paraId="5C0631BB">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2023级大数据技术专科2班姚钟</w:t>
            </w:r>
          </w:p>
        </w:tc>
        <w:tc>
          <w:tcPr>
            <w:tcW w:w="6787" w:type="dxa"/>
            <w:shd w:val="clear" w:color="auto" w:fill="auto"/>
            <w:vAlign w:val="center"/>
          </w:tcPr>
          <w:p w14:paraId="29827A70">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2025年国家奖学金、2025年中国大学生计算机设计大赛全国三等奖</w:t>
            </w:r>
          </w:p>
        </w:tc>
      </w:tr>
      <w:tr w14:paraId="5CD8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87FF70B">
            <w:pPr>
              <w:jc w:val="center"/>
              <w:rPr>
                <w:rFonts w:hint="eastAsia" w:ascii="楷体_GB2312" w:eastAsia="楷体_GB2312"/>
                <w:sz w:val="24"/>
              </w:rPr>
            </w:pPr>
          </w:p>
        </w:tc>
        <w:tc>
          <w:tcPr>
            <w:tcW w:w="2569" w:type="dxa"/>
            <w:shd w:val="clear" w:color="auto" w:fill="auto"/>
            <w:vAlign w:val="center"/>
          </w:tcPr>
          <w:p w14:paraId="5820127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2023级大数据技术专科2班王田田</w:t>
            </w:r>
          </w:p>
        </w:tc>
        <w:tc>
          <w:tcPr>
            <w:tcW w:w="6787" w:type="dxa"/>
            <w:shd w:val="clear" w:color="auto" w:fill="auto"/>
            <w:vAlign w:val="center"/>
          </w:tcPr>
          <w:p w14:paraId="2EAB551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2025年10月参加全国大学生数字媒体科技作品及创意挑战赛获全国二等奖</w:t>
            </w:r>
          </w:p>
        </w:tc>
      </w:tr>
      <w:tr w14:paraId="413A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3E57D0FE">
            <w:pPr>
              <w:jc w:val="center"/>
              <w:rPr>
                <w:rFonts w:hint="eastAsia" w:ascii="楷体_GB2312" w:eastAsia="楷体_GB2312"/>
                <w:sz w:val="24"/>
              </w:rPr>
            </w:pPr>
          </w:p>
        </w:tc>
        <w:tc>
          <w:tcPr>
            <w:tcW w:w="2569" w:type="dxa"/>
            <w:shd w:val="clear" w:color="auto" w:fill="auto"/>
            <w:vAlign w:val="center"/>
          </w:tcPr>
          <w:p w14:paraId="6910D61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2023级大数据技术专科2班王佳</w:t>
            </w:r>
          </w:p>
        </w:tc>
        <w:tc>
          <w:tcPr>
            <w:tcW w:w="6787" w:type="dxa"/>
            <w:shd w:val="clear" w:color="auto" w:fill="auto"/>
            <w:vAlign w:val="center"/>
          </w:tcPr>
          <w:p w14:paraId="7FFAE59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专升本考入江西农业大学南昌商学院</w:t>
            </w:r>
          </w:p>
        </w:tc>
      </w:tr>
      <w:tr w14:paraId="49AA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760909ED">
            <w:pPr>
              <w:jc w:val="center"/>
              <w:rPr>
                <w:rFonts w:hint="eastAsia" w:ascii="楷体_GB2312" w:eastAsia="楷体_GB2312"/>
                <w:sz w:val="24"/>
              </w:rPr>
            </w:pPr>
          </w:p>
        </w:tc>
        <w:tc>
          <w:tcPr>
            <w:tcW w:w="2569" w:type="dxa"/>
            <w:shd w:val="clear" w:color="auto" w:fill="auto"/>
            <w:vAlign w:val="center"/>
          </w:tcPr>
          <w:p w14:paraId="4F5CFC7B">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2023级大数据技术专科1班杨锦</w:t>
            </w:r>
          </w:p>
        </w:tc>
        <w:tc>
          <w:tcPr>
            <w:tcW w:w="6787" w:type="dxa"/>
            <w:shd w:val="clear" w:color="auto" w:fill="auto"/>
            <w:vAlign w:val="center"/>
          </w:tcPr>
          <w:p w14:paraId="4CFD82F6">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2025年中国大学生计算机设计大赛全国三等奖</w:t>
            </w:r>
          </w:p>
        </w:tc>
      </w:tr>
      <w:tr w14:paraId="33A1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48DD868">
            <w:pPr>
              <w:jc w:val="center"/>
              <w:rPr>
                <w:rFonts w:hint="eastAsia" w:ascii="楷体_GB2312" w:eastAsia="楷体_GB2312"/>
                <w:sz w:val="24"/>
              </w:rPr>
            </w:pPr>
          </w:p>
        </w:tc>
        <w:tc>
          <w:tcPr>
            <w:tcW w:w="2569" w:type="dxa"/>
            <w:shd w:val="clear" w:color="auto" w:fill="auto"/>
            <w:vAlign w:val="center"/>
          </w:tcPr>
          <w:p w14:paraId="76B304CF">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2023级大数据技术专科2班徐佳璐</w:t>
            </w:r>
          </w:p>
        </w:tc>
        <w:tc>
          <w:tcPr>
            <w:tcW w:w="6787" w:type="dxa"/>
            <w:shd w:val="clear" w:color="auto" w:fill="auto"/>
            <w:vAlign w:val="center"/>
          </w:tcPr>
          <w:p w14:paraId="062EAF72">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2024-2025优秀学生干部、2023年度优秀学生干部</w:t>
            </w:r>
          </w:p>
        </w:tc>
      </w:tr>
      <w:tr w14:paraId="11A3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3F0D4158">
            <w:pPr>
              <w:jc w:val="center"/>
              <w:rPr>
                <w:rFonts w:hint="eastAsia" w:ascii="楷体_GB2312" w:eastAsia="楷体_GB2312"/>
                <w:sz w:val="24"/>
              </w:rPr>
            </w:pPr>
          </w:p>
        </w:tc>
        <w:tc>
          <w:tcPr>
            <w:tcW w:w="2569" w:type="dxa"/>
            <w:shd w:val="clear" w:color="auto" w:fill="auto"/>
            <w:vAlign w:val="center"/>
          </w:tcPr>
          <w:p w14:paraId="704D3FF7">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2022级电子信息工程1班邓成耀</w:t>
            </w:r>
          </w:p>
        </w:tc>
        <w:tc>
          <w:tcPr>
            <w:tcW w:w="6787" w:type="dxa"/>
            <w:shd w:val="clear" w:color="auto" w:fill="auto"/>
            <w:vAlign w:val="center"/>
          </w:tcPr>
          <w:p w14:paraId="0CA155A8">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2022-2023学年优秀学生干部</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2023-2024学年优秀学生干部</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2024-2025学年优秀学生干部</w:t>
            </w:r>
          </w:p>
        </w:tc>
      </w:tr>
      <w:tr w14:paraId="0B0C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61749EA9">
            <w:pPr>
              <w:jc w:val="center"/>
              <w:rPr>
                <w:rFonts w:hint="eastAsia" w:ascii="楷体_GB2312" w:eastAsia="楷体_GB2312"/>
                <w:sz w:val="24"/>
              </w:rPr>
            </w:pPr>
          </w:p>
        </w:tc>
        <w:tc>
          <w:tcPr>
            <w:tcW w:w="2569" w:type="dxa"/>
            <w:shd w:val="clear" w:color="auto" w:fill="auto"/>
            <w:vAlign w:val="center"/>
          </w:tcPr>
          <w:p w14:paraId="6FC172C6">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2022级电子信息工程1班邓睿鸿</w:t>
            </w:r>
          </w:p>
        </w:tc>
        <w:tc>
          <w:tcPr>
            <w:tcW w:w="6787" w:type="dxa"/>
            <w:shd w:val="clear" w:color="auto" w:fill="auto"/>
            <w:vAlign w:val="center"/>
          </w:tcPr>
          <w:p w14:paraId="42F5828E">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第十六届蓝桥杯全国软件信息技术单片机与开发江西赛区二等奖</w:t>
            </w:r>
          </w:p>
        </w:tc>
      </w:tr>
      <w:tr w14:paraId="144C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412790E">
            <w:pPr>
              <w:jc w:val="center"/>
              <w:rPr>
                <w:rFonts w:hint="eastAsia" w:ascii="楷体_GB2312" w:eastAsia="楷体_GB2312"/>
                <w:sz w:val="24"/>
              </w:rPr>
            </w:pPr>
          </w:p>
        </w:tc>
        <w:tc>
          <w:tcPr>
            <w:tcW w:w="2569" w:type="dxa"/>
            <w:shd w:val="clear" w:color="auto" w:fill="auto"/>
            <w:vAlign w:val="center"/>
          </w:tcPr>
          <w:p w14:paraId="04460F7A">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2022级电子信息工程1班黄绵镇</w:t>
            </w:r>
          </w:p>
        </w:tc>
        <w:tc>
          <w:tcPr>
            <w:tcW w:w="6787" w:type="dxa"/>
            <w:shd w:val="clear" w:color="auto" w:fill="auto"/>
            <w:vAlign w:val="center"/>
          </w:tcPr>
          <w:p w14:paraId="21363971">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研究生大理大学拟录取</w:t>
            </w:r>
          </w:p>
        </w:tc>
      </w:tr>
      <w:tr w14:paraId="0C8E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2985A9F1">
            <w:pPr>
              <w:jc w:val="center"/>
              <w:rPr>
                <w:rFonts w:hint="eastAsia" w:ascii="楷体_GB2312" w:eastAsia="楷体_GB2312"/>
                <w:sz w:val="24"/>
              </w:rPr>
            </w:pPr>
          </w:p>
        </w:tc>
        <w:tc>
          <w:tcPr>
            <w:tcW w:w="2569" w:type="dxa"/>
            <w:shd w:val="clear" w:color="auto" w:fill="auto"/>
            <w:vAlign w:val="center"/>
          </w:tcPr>
          <w:p w14:paraId="5B852A08">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2022级电子信息工程1班廖倩倩</w:t>
            </w:r>
          </w:p>
        </w:tc>
        <w:tc>
          <w:tcPr>
            <w:tcW w:w="6787" w:type="dxa"/>
            <w:shd w:val="clear" w:color="auto" w:fill="auto"/>
            <w:vAlign w:val="center"/>
          </w:tcPr>
          <w:p w14:paraId="0B7AF9AA">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2022-2023学年第二学期三等奖学金</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2023-2024学年第一学期二等奖学金</w:t>
            </w:r>
          </w:p>
          <w:p w14:paraId="6B796980">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2023-2024学年第二学期三等奖学金</w:t>
            </w:r>
          </w:p>
          <w:p w14:paraId="096BE8BA">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2024-2025学年第一学期一等奖学金</w:t>
            </w:r>
          </w:p>
        </w:tc>
      </w:tr>
      <w:tr w14:paraId="06F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2DE58BF">
            <w:pPr>
              <w:jc w:val="center"/>
              <w:rPr>
                <w:rFonts w:hint="eastAsia" w:ascii="楷体_GB2312" w:eastAsia="楷体_GB2312"/>
                <w:sz w:val="24"/>
              </w:rPr>
            </w:pPr>
          </w:p>
        </w:tc>
        <w:tc>
          <w:tcPr>
            <w:tcW w:w="2569" w:type="dxa"/>
            <w:shd w:val="clear" w:color="auto" w:fill="auto"/>
            <w:vAlign w:val="center"/>
          </w:tcPr>
          <w:p w14:paraId="6C225D71">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2022级电子信息工程1班罗浩然</w:t>
            </w:r>
          </w:p>
        </w:tc>
        <w:tc>
          <w:tcPr>
            <w:tcW w:w="6787" w:type="dxa"/>
            <w:shd w:val="clear" w:color="auto" w:fill="auto"/>
            <w:vAlign w:val="center"/>
          </w:tcPr>
          <w:p w14:paraId="2A7E445C">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研究生内蒙古大学拟录取</w:t>
            </w:r>
          </w:p>
        </w:tc>
      </w:tr>
      <w:tr w14:paraId="4916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3386783B">
            <w:pPr>
              <w:jc w:val="center"/>
              <w:rPr>
                <w:rFonts w:hint="eastAsia" w:ascii="楷体_GB2312" w:eastAsia="楷体_GB2312"/>
                <w:sz w:val="24"/>
              </w:rPr>
            </w:pPr>
          </w:p>
        </w:tc>
        <w:tc>
          <w:tcPr>
            <w:tcW w:w="2569" w:type="dxa"/>
            <w:shd w:val="clear" w:color="auto" w:fill="auto"/>
            <w:vAlign w:val="center"/>
          </w:tcPr>
          <w:p w14:paraId="3B30E807">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2022级电子信息工程1班罗明毅</w:t>
            </w:r>
          </w:p>
        </w:tc>
        <w:tc>
          <w:tcPr>
            <w:tcW w:w="6787" w:type="dxa"/>
            <w:shd w:val="clear" w:color="auto" w:fill="auto"/>
            <w:vAlign w:val="center"/>
          </w:tcPr>
          <w:p w14:paraId="58616755">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2022-2023学年第二学期三等奖学金</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2023-2024学年第二学期一等奖学金</w:t>
            </w:r>
          </w:p>
          <w:p w14:paraId="6D6F05FF">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2024-2025学年第一学期三等奖学金</w:t>
            </w:r>
          </w:p>
          <w:p w14:paraId="2D37D4D4">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2024-2025学年第二学期二等奖学金</w:t>
            </w:r>
          </w:p>
        </w:tc>
      </w:tr>
      <w:tr w14:paraId="3B90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16239D3">
            <w:pPr>
              <w:jc w:val="center"/>
              <w:rPr>
                <w:rFonts w:hint="eastAsia" w:ascii="楷体_GB2312" w:eastAsia="楷体_GB2312"/>
                <w:sz w:val="24"/>
              </w:rPr>
            </w:pPr>
          </w:p>
        </w:tc>
        <w:tc>
          <w:tcPr>
            <w:tcW w:w="2569" w:type="dxa"/>
            <w:shd w:val="clear" w:color="auto" w:fill="auto"/>
            <w:vAlign w:val="center"/>
          </w:tcPr>
          <w:p w14:paraId="6A8F6345">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2022级电子信息工程1班徐姝媛</w:t>
            </w:r>
          </w:p>
        </w:tc>
        <w:tc>
          <w:tcPr>
            <w:tcW w:w="6787" w:type="dxa"/>
            <w:shd w:val="clear" w:color="auto" w:fill="auto"/>
            <w:vAlign w:val="center"/>
          </w:tcPr>
          <w:p w14:paraId="5AF8342D">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研究生华南师范大学拟录取</w:t>
            </w:r>
          </w:p>
        </w:tc>
      </w:tr>
      <w:tr w14:paraId="5B58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4A76B3BD">
            <w:pPr>
              <w:jc w:val="center"/>
              <w:rPr>
                <w:rFonts w:hint="eastAsia" w:ascii="楷体_GB2312" w:eastAsia="楷体_GB2312"/>
                <w:sz w:val="24"/>
              </w:rPr>
            </w:pPr>
          </w:p>
        </w:tc>
        <w:tc>
          <w:tcPr>
            <w:tcW w:w="2569" w:type="dxa"/>
            <w:shd w:val="clear" w:color="auto" w:fill="auto"/>
            <w:vAlign w:val="center"/>
          </w:tcPr>
          <w:p w14:paraId="239DAEA9">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2022级电子信息工程1班徐文欣</w:t>
            </w:r>
          </w:p>
        </w:tc>
        <w:tc>
          <w:tcPr>
            <w:tcW w:w="6787" w:type="dxa"/>
            <w:shd w:val="clear" w:color="auto" w:fill="auto"/>
            <w:vAlign w:val="center"/>
          </w:tcPr>
          <w:p w14:paraId="4EDCD20F">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经批准应征入伍</w:t>
            </w:r>
          </w:p>
        </w:tc>
      </w:tr>
      <w:tr w14:paraId="5963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142E2DF2">
            <w:pPr>
              <w:jc w:val="center"/>
              <w:rPr>
                <w:rFonts w:hint="eastAsia" w:ascii="楷体_GB2312" w:eastAsia="楷体_GB2312"/>
                <w:sz w:val="24"/>
              </w:rPr>
            </w:pPr>
          </w:p>
        </w:tc>
        <w:tc>
          <w:tcPr>
            <w:tcW w:w="2569" w:type="dxa"/>
            <w:shd w:val="clear" w:color="auto" w:fill="auto"/>
            <w:vAlign w:val="center"/>
          </w:tcPr>
          <w:p w14:paraId="1933E8FC">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2022级计算机科学与技术1班曾雨欣</w:t>
            </w:r>
          </w:p>
        </w:tc>
        <w:tc>
          <w:tcPr>
            <w:tcW w:w="6787" w:type="dxa"/>
            <w:shd w:val="clear" w:color="auto" w:fill="auto"/>
            <w:vAlign w:val="center"/>
          </w:tcPr>
          <w:p w14:paraId="69AC1862">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2023-2024学年获得“三好学生”；</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2024-2025学年获得“三好学生”。</w:t>
            </w:r>
          </w:p>
        </w:tc>
      </w:tr>
      <w:tr w14:paraId="3621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4BC29AE">
            <w:pPr>
              <w:jc w:val="center"/>
              <w:rPr>
                <w:rFonts w:hint="eastAsia" w:ascii="楷体_GB2312" w:eastAsia="楷体_GB2312"/>
                <w:sz w:val="24"/>
              </w:rPr>
            </w:pPr>
          </w:p>
        </w:tc>
        <w:tc>
          <w:tcPr>
            <w:tcW w:w="2569" w:type="dxa"/>
            <w:shd w:val="clear" w:color="auto" w:fill="auto"/>
            <w:vAlign w:val="center"/>
          </w:tcPr>
          <w:p w14:paraId="0F092F24">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2022级计算机科学与技术1班陈明豪</w:t>
            </w:r>
          </w:p>
        </w:tc>
        <w:tc>
          <w:tcPr>
            <w:tcW w:w="6787" w:type="dxa"/>
            <w:shd w:val="clear" w:color="auto" w:fill="auto"/>
            <w:vAlign w:val="center"/>
          </w:tcPr>
          <w:p w14:paraId="172C1EEC">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研究生江西财经大学拟录取</w:t>
            </w:r>
          </w:p>
        </w:tc>
      </w:tr>
      <w:tr w14:paraId="2A09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01A1C55">
            <w:pPr>
              <w:jc w:val="center"/>
              <w:rPr>
                <w:rFonts w:hint="eastAsia" w:ascii="楷体_GB2312" w:eastAsia="楷体_GB2312"/>
                <w:sz w:val="24"/>
              </w:rPr>
            </w:pPr>
          </w:p>
        </w:tc>
        <w:tc>
          <w:tcPr>
            <w:tcW w:w="2569" w:type="dxa"/>
            <w:shd w:val="clear" w:color="auto" w:fill="auto"/>
            <w:vAlign w:val="center"/>
          </w:tcPr>
          <w:p w14:paraId="346E0254">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2022级计算机科学与技术1班赵彬凯</w:t>
            </w:r>
          </w:p>
        </w:tc>
        <w:tc>
          <w:tcPr>
            <w:tcW w:w="6787" w:type="dxa"/>
            <w:shd w:val="clear" w:color="auto" w:fill="auto"/>
            <w:vAlign w:val="center"/>
          </w:tcPr>
          <w:p w14:paraId="4685E893">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研究生中国地质大学（武汉）拟录取</w:t>
            </w:r>
          </w:p>
        </w:tc>
      </w:tr>
      <w:tr w14:paraId="3F96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4A5FA1B1">
            <w:pPr>
              <w:jc w:val="center"/>
              <w:rPr>
                <w:rFonts w:hint="eastAsia" w:ascii="楷体_GB2312" w:eastAsia="楷体_GB2312"/>
                <w:sz w:val="24"/>
              </w:rPr>
            </w:pPr>
          </w:p>
        </w:tc>
        <w:tc>
          <w:tcPr>
            <w:tcW w:w="2569" w:type="dxa"/>
            <w:shd w:val="clear" w:color="auto" w:fill="auto"/>
            <w:vAlign w:val="center"/>
          </w:tcPr>
          <w:p w14:paraId="65243F54">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2022级计算机科学与技术1班黄海</w:t>
            </w:r>
          </w:p>
        </w:tc>
        <w:tc>
          <w:tcPr>
            <w:tcW w:w="6787" w:type="dxa"/>
            <w:shd w:val="clear" w:color="auto" w:fill="auto"/>
            <w:vAlign w:val="center"/>
          </w:tcPr>
          <w:p w14:paraId="592F1FB4">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2022-2023学年第二学期三等奖学金</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2023-2024学年第一学期三等奖学金</w:t>
            </w:r>
          </w:p>
          <w:p w14:paraId="0FC33C8F">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2023-2024学年第二学期三等奖学金</w:t>
            </w:r>
          </w:p>
          <w:p w14:paraId="7B8A07FE">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2024-2025学年第一学期三等奖学金</w:t>
            </w:r>
          </w:p>
        </w:tc>
      </w:tr>
      <w:tr w14:paraId="3111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27F1C855">
            <w:pPr>
              <w:jc w:val="center"/>
              <w:rPr>
                <w:rFonts w:hint="eastAsia" w:ascii="楷体_GB2312" w:eastAsia="楷体_GB2312"/>
                <w:sz w:val="24"/>
              </w:rPr>
            </w:pPr>
          </w:p>
        </w:tc>
        <w:tc>
          <w:tcPr>
            <w:tcW w:w="2569" w:type="dxa"/>
            <w:shd w:val="clear" w:color="auto" w:fill="auto"/>
            <w:vAlign w:val="center"/>
          </w:tcPr>
          <w:p w14:paraId="09AF22CE">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2022级计算机科学与技术1班汤苏苏</w:t>
            </w:r>
          </w:p>
        </w:tc>
        <w:tc>
          <w:tcPr>
            <w:tcW w:w="6787" w:type="dxa"/>
            <w:shd w:val="clear" w:color="auto" w:fill="auto"/>
            <w:vAlign w:val="center"/>
          </w:tcPr>
          <w:p w14:paraId="12801618">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2022-2023学年第二学期三等奖学金</w:t>
            </w:r>
          </w:p>
          <w:p w14:paraId="10834F11">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2023-2024学年第一学期二等奖学金</w:t>
            </w:r>
          </w:p>
          <w:p w14:paraId="3566C005">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2023-2024学年第二学期三等奖学金</w:t>
            </w:r>
          </w:p>
          <w:p w14:paraId="6C34095D">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2024-2025学年第一学期二等奖学金</w:t>
            </w:r>
          </w:p>
        </w:tc>
      </w:tr>
      <w:tr w14:paraId="6258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2F14BE49">
            <w:pPr>
              <w:jc w:val="center"/>
              <w:rPr>
                <w:rFonts w:hint="eastAsia" w:ascii="楷体_GB2312" w:eastAsia="楷体_GB2312"/>
                <w:sz w:val="24"/>
              </w:rPr>
            </w:pPr>
          </w:p>
        </w:tc>
        <w:tc>
          <w:tcPr>
            <w:tcW w:w="2569" w:type="dxa"/>
            <w:shd w:val="clear" w:color="auto" w:fill="auto"/>
            <w:vAlign w:val="center"/>
          </w:tcPr>
          <w:p w14:paraId="42705F47">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2022级计算机科学与技术1班陶一强</w:t>
            </w:r>
          </w:p>
        </w:tc>
        <w:tc>
          <w:tcPr>
            <w:tcW w:w="6787" w:type="dxa"/>
            <w:shd w:val="clear" w:color="auto" w:fill="auto"/>
            <w:vAlign w:val="center"/>
          </w:tcPr>
          <w:p w14:paraId="302DC459">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2022-2023学年第二学期二等奖学金</w:t>
            </w:r>
          </w:p>
          <w:p w14:paraId="35BF222A">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2023-2024学年第一学期三等奖学金</w:t>
            </w:r>
          </w:p>
          <w:p w14:paraId="1D07CBED">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2023-2024学年第二学期一等奖学金</w:t>
            </w:r>
          </w:p>
          <w:p w14:paraId="6A9284B7">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2024-2025学年第二学期一等奖学金</w:t>
            </w:r>
          </w:p>
        </w:tc>
      </w:tr>
      <w:tr w14:paraId="2A05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619F11D1">
            <w:pPr>
              <w:jc w:val="center"/>
              <w:rPr>
                <w:rFonts w:hint="eastAsia" w:ascii="楷体_GB2312" w:eastAsia="楷体_GB2312"/>
                <w:sz w:val="24"/>
              </w:rPr>
            </w:pPr>
          </w:p>
        </w:tc>
        <w:tc>
          <w:tcPr>
            <w:tcW w:w="2569" w:type="dxa"/>
            <w:shd w:val="clear" w:color="auto" w:fill="auto"/>
            <w:vAlign w:val="center"/>
          </w:tcPr>
          <w:p w14:paraId="19F74AF6">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2022级计算机科学与技术1班赵文雯</w:t>
            </w:r>
          </w:p>
        </w:tc>
        <w:tc>
          <w:tcPr>
            <w:tcW w:w="6787" w:type="dxa"/>
            <w:shd w:val="clear" w:color="auto" w:fill="auto"/>
            <w:vAlign w:val="center"/>
          </w:tcPr>
          <w:p w14:paraId="768F003F">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2022-2023学年第一学期三等奖学金</w:t>
            </w:r>
          </w:p>
          <w:p w14:paraId="70472C2B">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2023-2024学年第一学期二等奖学金</w:t>
            </w:r>
          </w:p>
          <w:p w14:paraId="2FB2683E">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2023-2024学年第二学期二等奖学金</w:t>
            </w:r>
          </w:p>
          <w:p w14:paraId="5DDC2A1B">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2024-2025学年第二学期二等奖学金</w:t>
            </w:r>
          </w:p>
        </w:tc>
      </w:tr>
      <w:tr w14:paraId="10BE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49C3090">
            <w:pPr>
              <w:jc w:val="center"/>
              <w:rPr>
                <w:rFonts w:hint="eastAsia" w:ascii="楷体_GB2312" w:eastAsia="楷体_GB2312"/>
                <w:sz w:val="24"/>
              </w:rPr>
            </w:pPr>
          </w:p>
        </w:tc>
        <w:tc>
          <w:tcPr>
            <w:tcW w:w="2569" w:type="dxa"/>
            <w:shd w:val="clear" w:color="auto" w:fill="auto"/>
            <w:vAlign w:val="center"/>
          </w:tcPr>
          <w:p w14:paraId="24C90826">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2022级计算机科学与技术2班曾文平</w:t>
            </w:r>
          </w:p>
        </w:tc>
        <w:tc>
          <w:tcPr>
            <w:tcW w:w="6787" w:type="dxa"/>
            <w:shd w:val="clear" w:color="auto" w:fill="auto"/>
            <w:vAlign w:val="center"/>
          </w:tcPr>
          <w:p w14:paraId="7209C949">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研究生江西理工大学拟录取</w:t>
            </w:r>
          </w:p>
        </w:tc>
      </w:tr>
      <w:tr w14:paraId="5BCF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78029074">
            <w:pPr>
              <w:jc w:val="center"/>
              <w:rPr>
                <w:rFonts w:hint="eastAsia" w:ascii="楷体_GB2312" w:eastAsia="楷体_GB2312"/>
                <w:sz w:val="24"/>
              </w:rPr>
            </w:pPr>
          </w:p>
        </w:tc>
        <w:tc>
          <w:tcPr>
            <w:tcW w:w="2569" w:type="dxa"/>
            <w:shd w:val="clear" w:color="auto" w:fill="auto"/>
            <w:vAlign w:val="center"/>
          </w:tcPr>
          <w:p w14:paraId="72B41429">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2022级计算机科学与技术2班黄景瑜</w:t>
            </w:r>
          </w:p>
        </w:tc>
        <w:tc>
          <w:tcPr>
            <w:tcW w:w="6787" w:type="dxa"/>
            <w:shd w:val="clear" w:color="auto" w:fill="auto"/>
            <w:vAlign w:val="center"/>
          </w:tcPr>
          <w:p w14:paraId="0B5F7416">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2022-2023学年第二学期三等奖学金</w:t>
            </w:r>
          </w:p>
          <w:p w14:paraId="6883E465">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2023-2024学年第一学期二等奖学金</w:t>
            </w:r>
          </w:p>
          <w:p w14:paraId="092E30BD">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2024-2025学年第一学期三等奖学金</w:t>
            </w:r>
          </w:p>
          <w:p w14:paraId="6E6A2C7F">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2024-2025学年第二学期三等奖学金</w:t>
            </w:r>
          </w:p>
        </w:tc>
      </w:tr>
      <w:tr w14:paraId="5B75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448A065">
            <w:pPr>
              <w:jc w:val="center"/>
              <w:rPr>
                <w:rFonts w:hint="eastAsia" w:ascii="楷体_GB2312" w:eastAsia="楷体_GB2312"/>
                <w:sz w:val="24"/>
              </w:rPr>
            </w:pPr>
          </w:p>
        </w:tc>
        <w:tc>
          <w:tcPr>
            <w:tcW w:w="2569" w:type="dxa"/>
            <w:shd w:val="clear" w:color="auto" w:fill="auto"/>
            <w:vAlign w:val="center"/>
          </w:tcPr>
          <w:p w14:paraId="2B1F6CE8">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2022级计算机科学与技术2班熊欣悦</w:t>
            </w:r>
          </w:p>
        </w:tc>
        <w:tc>
          <w:tcPr>
            <w:tcW w:w="6787" w:type="dxa"/>
            <w:shd w:val="clear" w:color="auto" w:fill="auto"/>
            <w:vAlign w:val="center"/>
          </w:tcPr>
          <w:p w14:paraId="5B62969B">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2022-2023学年第一学期三等奖学金</w:t>
            </w:r>
          </w:p>
          <w:p w14:paraId="1074FB68">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2023-2024学年第一学期一等奖学金</w:t>
            </w:r>
          </w:p>
          <w:p w14:paraId="2DDCDAD2">
            <w:pPr>
              <w:bidi w:val="0"/>
              <w:jc w:val="center"/>
              <w:rPr>
                <w:rFonts w:hint="eastAsia" w:ascii="方正仿宋_GB2312" w:hAnsi="方正仿宋_GB2312" w:eastAsia="方正仿宋_GB2312" w:cs="方正仿宋_GB2312"/>
                <w:sz w:val="22"/>
                <w:szCs w:val="24"/>
                <w:lang w:val="en-US" w:eastAsia="zh-CN"/>
              </w:rPr>
            </w:pPr>
            <w:r>
              <w:rPr>
                <w:rFonts w:hint="eastAsia" w:ascii="方正仿宋_GB2312" w:hAnsi="方正仿宋_GB2312" w:eastAsia="方正仿宋_GB2312" w:cs="方正仿宋_GB2312"/>
                <w:sz w:val="22"/>
                <w:szCs w:val="24"/>
                <w:lang w:val="en-US" w:eastAsia="zh-CN"/>
              </w:rPr>
              <w:t>2023-2024学年第二学期一等奖学金</w:t>
            </w:r>
          </w:p>
          <w:p w14:paraId="5C7BD34C">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2024-2025学年第二学期一等奖学金</w:t>
            </w:r>
          </w:p>
        </w:tc>
      </w:tr>
      <w:tr w14:paraId="5612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B8B9FDC">
            <w:pPr>
              <w:jc w:val="center"/>
              <w:rPr>
                <w:rFonts w:hint="eastAsia" w:ascii="楷体_GB2312" w:eastAsia="楷体_GB2312"/>
                <w:sz w:val="24"/>
              </w:rPr>
            </w:pPr>
          </w:p>
        </w:tc>
        <w:tc>
          <w:tcPr>
            <w:tcW w:w="2569" w:type="dxa"/>
            <w:shd w:val="clear" w:color="auto" w:fill="auto"/>
            <w:vAlign w:val="center"/>
          </w:tcPr>
          <w:p w14:paraId="50FEF14D">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2024级电子信息工程专升本3班周友辉</w:t>
            </w:r>
          </w:p>
        </w:tc>
        <w:tc>
          <w:tcPr>
            <w:tcW w:w="6787" w:type="dxa"/>
            <w:shd w:val="clear" w:color="auto" w:fill="auto"/>
            <w:vAlign w:val="center"/>
          </w:tcPr>
          <w:p w14:paraId="239BD1BF">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2024-2025学年获得“优秀学生干部”</w:t>
            </w:r>
          </w:p>
        </w:tc>
      </w:tr>
      <w:tr w14:paraId="6E97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229E6D3F">
            <w:pPr>
              <w:jc w:val="center"/>
              <w:rPr>
                <w:rFonts w:hint="eastAsia" w:ascii="楷体_GB2312" w:eastAsia="楷体_GB2312"/>
                <w:sz w:val="24"/>
              </w:rPr>
            </w:pPr>
          </w:p>
        </w:tc>
        <w:tc>
          <w:tcPr>
            <w:tcW w:w="2569" w:type="dxa"/>
            <w:shd w:val="clear" w:color="auto" w:fill="auto"/>
            <w:vAlign w:val="center"/>
          </w:tcPr>
          <w:p w14:paraId="34F1571B">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2024级电子信息工程专升本3班张桂祥</w:t>
            </w:r>
          </w:p>
        </w:tc>
        <w:tc>
          <w:tcPr>
            <w:tcW w:w="6787" w:type="dxa"/>
            <w:shd w:val="clear" w:color="auto" w:fill="auto"/>
            <w:vAlign w:val="center"/>
          </w:tcPr>
          <w:p w14:paraId="10A36C86">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2024-2025学年第一学期一等奖学金</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2024-2025学年第二学期三等奖学金</w:t>
            </w:r>
          </w:p>
        </w:tc>
      </w:tr>
      <w:tr w14:paraId="4FE2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F331349">
            <w:pPr>
              <w:jc w:val="center"/>
              <w:rPr>
                <w:rFonts w:hint="eastAsia" w:ascii="楷体_GB2312" w:eastAsia="楷体_GB2312"/>
                <w:sz w:val="24"/>
              </w:rPr>
            </w:pPr>
          </w:p>
        </w:tc>
        <w:tc>
          <w:tcPr>
            <w:tcW w:w="2569" w:type="dxa"/>
            <w:shd w:val="clear" w:color="auto" w:fill="auto"/>
            <w:vAlign w:val="center"/>
          </w:tcPr>
          <w:p w14:paraId="0DB7D744">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2024级电子信息工程专升本3班袁承豪</w:t>
            </w:r>
          </w:p>
        </w:tc>
        <w:tc>
          <w:tcPr>
            <w:tcW w:w="6787" w:type="dxa"/>
            <w:shd w:val="clear" w:color="auto" w:fill="auto"/>
            <w:vAlign w:val="center"/>
          </w:tcPr>
          <w:p w14:paraId="1CB9F363">
            <w:pPr>
              <w:bidi w:val="0"/>
              <w:jc w:val="center"/>
              <w:rPr>
                <w:rFonts w:hint="eastAsia" w:ascii="方正仿宋_GB2312" w:hAnsi="方正仿宋_GB2312" w:eastAsia="方正仿宋_GB2312" w:cs="方正仿宋_GB2312"/>
                <w:kern w:val="2"/>
                <w:sz w:val="22"/>
                <w:szCs w:val="24"/>
                <w:lang w:val="en-US" w:eastAsia="zh-CN" w:bidi="ar-SA"/>
              </w:rPr>
            </w:pPr>
            <w:r>
              <w:rPr>
                <w:rFonts w:hint="eastAsia" w:ascii="方正仿宋_GB2312" w:hAnsi="方正仿宋_GB2312" w:eastAsia="方正仿宋_GB2312" w:cs="方正仿宋_GB2312"/>
                <w:sz w:val="22"/>
                <w:szCs w:val="24"/>
                <w:lang w:val="en-US" w:eastAsia="zh-CN"/>
              </w:rPr>
              <w:t>2024-2025学年第一学期三等奖学金</w:t>
            </w:r>
            <w:r>
              <w:rPr>
                <w:rFonts w:hint="eastAsia" w:ascii="方正仿宋_GB2312" w:hAnsi="方正仿宋_GB2312" w:eastAsia="方正仿宋_GB2312" w:cs="方正仿宋_GB2312"/>
                <w:sz w:val="22"/>
                <w:szCs w:val="24"/>
                <w:lang w:val="en-US" w:eastAsia="zh-CN"/>
              </w:rPr>
              <w:br w:type="textWrapping"/>
            </w:r>
            <w:r>
              <w:rPr>
                <w:rFonts w:hint="eastAsia" w:ascii="方正仿宋_GB2312" w:hAnsi="方正仿宋_GB2312" w:eastAsia="方正仿宋_GB2312" w:cs="方正仿宋_GB2312"/>
                <w:sz w:val="22"/>
                <w:szCs w:val="24"/>
                <w:lang w:val="en-US" w:eastAsia="zh-CN"/>
              </w:rPr>
              <w:t>2024-2025学年第二学期一等奖学金</w:t>
            </w:r>
          </w:p>
        </w:tc>
      </w:tr>
      <w:tr w14:paraId="5B2C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7C3BC32">
            <w:pPr>
              <w:jc w:val="center"/>
              <w:rPr>
                <w:rFonts w:hint="eastAsia" w:ascii="楷体_GB2312" w:eastAsia="楷体_GB2312"/>
                <w:sz w:val="24"/>
              </w:rPr>
            </w:pPr>
          </w:p>
        </w:tc>
        <w:tc>
          <w:tcPr>
            <w:tcW w:w="2569" w:type="dxa"/>
            <w:shd w:val="clear" w:color="auto" w:fill="auto"/>
            <w:vAlign w:val="center"/>
          </w:tcPr>
          <w:p w14:paraId="7704728E">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w:t>
            </w:r>
            <w:r>
              <w:rPr>
                <w:rFonts w:hint="eastAsia" w:ascii="方正仿宋_GB2312" w:hAnsi="方正仿宋_GB2312" w:eastAsia="方正仿宋_GB2312" w:cs="方正仿宋_GB2312"/>
                <w:sz w:val="24"/>
                <w:lang w:val="en-US" w:eastAsia="zh-CN"/>
              </w:rPr>
              <w:t>022级电子信息工程2</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李玟</w:t>
            </w:r>
          </w:p>
        </w:tc>
        <w:tc>
          <w:tcPr>
            <w:tcW w:w="6787" w:type="dxa"/>
            <w:shd w:val="clear" w:color="auto" w:fill="auto"/>
            <w:vAlign w:val="center"/>
          </w:tcPr>
          <w:p w14:paraId="59676660">
            <w:pPr>
              <w:jc w:val="center"/>
              <w:rPr>
                <w:rFonts w:hint="eastAsia" w:ascii="方正仿宋_GB2312" w:hAnsi="方正仿宋_GB2312" w:eastAsia="方正仿宋_GB2312" w:cs="方正仿宋_GB2312"/>
                <w:sz w:val="24"/>
              </w:rPr>
            </w:pPr>
          </w:p>
          <w:p w14:paraId="7C770F66">
            <w:pPr>
              <w:numPr>
                <w:ilvl w:val="0"/>
                <w:numId w:val="0"/>
              </w:num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研究生宁波大学拟录取</w:t>
            </w:r>
          </w:p>
          <w:p w14:paraId="2919A8DF">
            <w:pPr>
              <w:jc w:val="center"/>
              <w:rPr>
                <w:rFonts w:hint="eastAsia" w:ascii="方正仿宋_GB2312" w:hAnsi="方正仿宋_GB2312" w:eastAsia="方正仿宋_GB2312" w:cs="方正仿宋_GB2312"/>
                <w:kern w:val="2"/>
                <w:sz w:val="24"/>
                <w:szCs w:val="24"/>
                <w:lang w:val="en-US" w:eastAsia="zh-CN" w:bidi="ar-SA"/>
              </w:rPr>
            </w:pPr>
          </w:p>
        </w:tc>
      </w:tr>
      <w:tr w14:paraId="6A70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6803D0F3">
            <w:pPr>
              <w:jc w:val="center"/>
              <w:rPr>
                <w:rFonts w:hint="eastAsia" w:ascii="楷体_GB2312" w:eastAsia="楷体_GB2312"/>
                <w:sz w:val="24"/>
              </w:rPr>
            </w:pPr>
          </w:p>
        </w:tc>
        <w:tc>
          <w:tcPr>
            <w:tcW w:w="2569" w:type="dxa"/>
            <w:shd w:val="clear" w:color="auto" w:fill="auto"/>
            <w:vAlign w:val="center"/>
          </w:tcPr>
          <w:p w14:paraId="2F1DAC33">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w:t>
            </w:r>
            <w:r>
              <w:rPr>
                <w:rFonts w:hint="eastAsia" w:ascii="方正仿宋_GB2312" w:hAnsi="方正仿宋_GB2312" w:eastAsia="方正仿宋_GB2312" w:cs="方正仿宋_GB2312"/>
                <w:sz w:val="24"/>
                <w:lang w:val="en-US" w:eastAsia="zh-CN"/>
              </w:rPr>
              <w:t>022级电子信息工程2</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李欣欣</w:t>
            </w:r>
          </w:p>
        </w:tc>
        <w:tc>
          <w:tcPr>
            <w:tcW w:w="6787" w:type="dxa"/>
            <w:shd w:val="clear" w:color="auto" w:fill="auto"/>
            <w:vAlign w:val="center"/>
          </w:tcPr>
          <w:p w14:paraId="66AEB506">
            <w:pPr>
              <w:jc w:val="center"/>
              <w:rPr>
                <w:rFonts w:hint="eastAsia" w:ascii="方正仿宋_GB2312" w:hAnsi="方正仿宋_GB2312" w:eastAsia="方正仿宋_GB2312" w:cs="方正仿宋_GB2312"/>
                <w:sz w:val="24"/>
              </w:rPr>
            </w:pPr>
          </w:p>
          <w:p w14:paraId="131CF712">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rPr>
              <w:t>在</w:t>
            </w:r>
            <w:r>
              <w:rPr>
                <w:rFonts w:hint="eastAsia" w:ascii="方正仿宋_GB2312" w:hAnsi="方正仿宋_GB2312" w:eastAsia="方正仿宋_GB2312" w:cs="方正仿宋_GB2312"/>
                <w:sz w:val="24"/>
                <w:lang w:val="en-US" w:eastAsia="zh-CN"/>
              </w:rPr>
              <w:t>2022年江西省大学生科技创新竞赛中，荣获信息技术知识赛项本科专业组一等奖</w:t>
            </w:r>
          </w:p>
          <w:p w14:paraId="14123DFE">
            <w:pPr>
              <w:jc w:val="center"/>
              <w:rPr>
                <w:rFonts w:hint="eastAsia" w:ascii="方正仿宋_GB2312" w:hAnsi="方正仿宋_GB2312" w:eastAsia="方正仿宋_GB2312" w:cs="方正仿宋_GB2312"/>
                <w:kern w:val="2"/>
                <w:sz w:val="24"/>
                <w:szCs w:val="24"/>
                <w:lang w:val="en-US" w:eastAsia="zh-CN" w:bidi="ar-SA"/>
              </w:rPr>
            </w:pPr>
          </w:p>
        </w:tc>
      </w:tr>
      <w:tr w14:paraId="464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1E84918">
            <w:pPr>
              <w:jc w:val="center"/>
              <w:rPr>
                <w:rFonts w:hint="eastAsia" w:ascii="楷体_GB2312" w:eastAsia="楷体_GB2312"/>
                <w:sz w:val="24"/>
              </w:rPr>
            </w:pPr>
          </w:p>
        </w:tc>
        <w:tc>
          <w:tcPr>
            <w:tcW w:w="2569" w:type="dxa"/>
            <w:shd w:val="clear" w:color="auto" w:fill="auto"/>
            <w:vAlign w:val="center"/>
          </w:tcPr>
          <w:p w14:paraId="5AEAADDA">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计算机科学与技术3</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黄可儿</w:t>
            </w:r>
          </w:p>
        </w:tc>
        <w:tc>
          <w:tcPr>
            <w:tcW w:w="6787" w:type="dxa"/>
            <w:shd w:val="clear" w:color="auto" w:fill="auto"/>
            <w:vAlign w:val="center"/>
          </w:tcPr>
          <w:p w14:paraId="29564511">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研究生南昌大学拟录取</w:t>
            </w:r>
          </w:p>
          <w:p w14:paraId="02941CF3">
            <w:pPr>
              <w:jc w:val="center"/>
              <w:rPr>
                <w:rFonts w:hint="eastAsia" w:ascii="方正仿宋_GB2312" w:hAnsi="方正仿宋_GB2312" w:eastAsia="方正仿宋_GB2312" w:cs="方正仿宋_GB2312"/>
                <w:kern w:val="2"/>
                <w:sz w:val="24"/>
                <w:szCs w:val="24"/>
                <w:lang w:val="en-US" w:eastAsia="zh-CN" w:bidi="ar-SA"/>
              </w:rPr>
            </w:pPr>
          </w:p>
        </w:tc>
      </w:tr>
      <w:tr w14:paraId="0C34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18D07F49">
            <w:pPr>
              <w:jc w:val="center"/>
              <w:rPr>
                <w:rFonts w:hint="eastAsia" w:ascii="楷体_GB2312" w:eastAsia="楷体_GB2312"/>
                <w:sz w:val="24"/>
              </w:rPr>
            </w:pPr>
          </w:p>
        </w:tc>
        <w:tc>
          <w:tcPr>
            <w:tcW w:w="2569" w:type="dxa"/>
            <w:shd w:val="clear" w:color="auto" w:fill="auto"/>
            <w:vAlign w:val="center"/>
          </w:tcPr>
          <w:p w14:paraId="776A0942">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计算机科学与技术3</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周慧萍</w:t>
            </w:r>
          </w:p>
        </w:tc>
        <w:tc>
          <w:tcPr>
            <w:tcW w:w="6787" w:type="dxa"/>
            <w:shd w:val="clear" w:color="auto" w:fill="auto"/>
            <w:vAlign w:val="center"/>
          </w:tcPr>
          <w:p w14:paraId="703228CF">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2024-2025第一学期三等奖学金</w:t>
            </w:r>
          </w:p>
          <w:p w14:paraId="11E54E5C">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2023-2024第一学期三等奖学金</w:t>
            </w:r>
          </w:p>
          <w:p w14:paraId="7156197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2023-2024第二学期三等奖学金</w:t>
            </w:r>
          </w:p>
          <w:p w14:paraId="3B6F8C21">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2022-2023第一学期三等奖学金</w:t>
            </w:r>
          </w:p>
        </w:tc>
      </w:tr>
      <w:tr w14:paraId="4FE8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7916FD2E">
            <w:pPr>
              <w:jc w:val="center"/>
              <w:rPr>
                <w:rFonts w:hint="eastAsia" w:ascii="楷体_GB2312" w:eastAsia="楷体_GB2312"/>
                <w:sz w:val="24"/>
              </w:rPr>
            </w:pPr>
          </w:p>
        </w:tc>
        <w:tc>
          <w:tcPr>
            <w:tcW w:w="2569" w:type="dxa"/>
            <w:shd w:val="clear" w:color="auto" w:fill="auto"/>
            <w:vAlign w:val="center"/>
          </w:tcPr>
          <w:p w14:paraId="1443658E">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计算机科学与技术3</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卢婷婷</w:t>
            </w:r>
          </w:p>
        </w:tc>
        <w:tc>
          <w:tcPr>
            <w:tcW w:w="6787" w:type="dxa"/>
            <w:shd w:val="clear" w:color="auto" w:fill="auto"/>
            <w:vAlign w:val="center"/>
          </w:tcPr>
          <w:p w14:paraId="4F22B814">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rPr>
              <w:t>在</w:t>
            </w:r>
            <w:r>
              <w:rPr>
                <w:rFonts w:hint="eastAsia" w:ascii="方正仿宋_GB2312" w:hAnsi="方正仿宋_GB2312" w:eastAsia="方正仿宋_GB2312" w:cs="方正仿宋_GB2312"/>
                <w:sz w:val="24"/>
                <w:lang w:val="en-US" w:eastAsia="zh-CN"/>
              </w:rPr>
              <w:t>2023年江西省大学生科技创新竞赛中，荣获信息技术知识赛项本科专业组一等奖</w:t>
            </w:r>
          </w:p>
          <w:p w14:paraId="1B1BD5BF">
            <w:pPr>
              <w:jc w:val="center"/>
              <w:rPr>
                <w:rFonts w:hint="eastAsia" w:ascii="方正仿宋_GB2312" w:hAnsi="方正仿宋_GB2312" w:eastAsia="方正仿宋_GB2312" w:cs="方正仿宋_GB2312"/>
                <w:kern w:val="2"/>
                <w:sz w:val="24"/>
                <w:szCs w:val="24"/>
                <w:lang w:val="en-US" w:eastAsia="zh-CN" w:bidi="ar-SA"/>
              </w:rPr>
            </w:pPr>
          </w:p>
        </w:tc>
      </w:tr>
      <w:tr w14:paraId="766C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480DB41A">
            <w:pPr>
              <w:jc w:val="center"/>
              <w:rPr>
                <w:rFonts w:hint="eastAsia" w:ascii="楷体_GB2312" w:eastAsia="楷体_GB2312"/>
                <w:sz w:val="24"/>
              </w:rPr>
            </w:pPr>
          </w:p>
        </w:tc>
        <w:tc>
          <w:tcPr>
            <w:tcW w:w="2569" w:type="dxa"/>
            <w:shd w:val="clear" w:color="auto" w:fill="auto"/>
            <w:vAlign w:val="center"/>
          </w:tcPr>
          <w:p w14:paraId="17BA03E0">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计算机科学与技术3</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范存盛</w:t>
            </w:r>
          </w:p>
        </w:tc>
        <w:tc>
          <w:tcPr>
            <w:tcW w:w="6787" w:type="dxa"/>
            <w:shd w:val="clear" w:color="auto" w:fill="auto"/>
            <w:vAlign w:val="center"/>
          </w:tcPr>
          <w:p w14:paraId="0B0CB98F">
            <w:pPr>
              <w:jc w:val="center"/>
              <w:rPr>
                <w:rFonts w:hint="eastAsia" w:ascii="方正仿宋_GB2312" w:hAnsi="方正仿宋_GB2312" w:eastAsia="方正仿宋_GB2312" w:cs="方正仿宋_GB2312"/>
                <w:sz w:val="24"/>
              </w:rPr>
            </w:pPr>
          </w:p>
          <w:p w14:paraId="0568042A">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在</w:t>
            </w:r>
            <w:r>
              <w:rPr>
                <w:rFonts w:hint="eastAsia" w:ascii="方正仿宋_GB2312" w:hAnsi="方正仿宋_GB2312" w:eastAsia="方正仿宋_GB2312" w:cs="方正仿宋_GB2312"/>
                <w:sz w:val="24"/>
                <w:lang w:val="en-US" w:eastAsia="zh-CN"/>
              </w:rPr>
              <w:t>2023年江西省大学生科技创新竞赛中，荣获信息技术知识赛项本科专业组二等奖</w:t>
            </w:r>
          </w:p>
        </w:tc>
      </w:tr>
      <w:tr w14:paraId="737B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4C9DC7A3">
            <w:pPr>
              <w:jc w:val="center"/>
              <w:rPr>
                <w:rFonts w:hint="eastAsia" w:ascii="楷体_GB2312" w:eastAsia="楷体_GB2312"/>
                <w:sz w:val="24"/>
              </w:rPr>
            </w:pPr>
          </w:p>
        </w:tc>
        <w:tc>
          <w:tcPr>
            <w:tcW w:w="2569" w:type="dxa"/>
            <w:shd w:val="clear" w:color="auto" w:fill="auto"/>
            <w:vAlign w:val="center"/>
          </w:tcPr>
          <w:p w14:paraId="6A6B3D5C">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计算机科学与技术3</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龙浩</w:t>
            </w:r>
          </w:p>
        </w:tc>
        <w:tc>
          <w:tcPr>
            <w:tcW w:w="6787" w:type="dxa"/>
            <w:shd w:val="clear" w:color="auto" w:fill="auto"/>
            <w:vAlign w:val="center"/>
          </w:tcPr>
          <w:p w14:paraId="4C689EB6">
            <w:pPr>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研究生江西科技师范大学拟录取</w:t>
            </w:r>
          </w:p>
          <w:p w14:paraId="0D667D5F">
            <w:pPr>
              <w:jc w:val="center"/>
              <w:rPr>
                <w:rFonts w:hint="eastAsia" w:ascii="方正仿宋_GB2312" w:hAnsi="方正仿宋_GB2312" w:eastAsia="方正仿宋_GB2312" w:cs="方正仿宋_GB2312"/>
                <w:kern w:val="2"/>
                <w:sz w:val="24"/>
                <w:szCs w:val="24"/>
                <w:lang w:val="en-US" w:eastAsia="zh-CN" w:bidi="ar-SA"/>
              </w:rPr>
            </w:pPr>
          </w:p>
        </w:tc>
      </w:tr>
      <w:tr w14:paraId="12A2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7B014F18">
            <w:pPr>
              <w:jc w:val="center"/>
              <w:rPr>
                <w:rFonts w:hint="eastAsia" w:ascii="楷体_GB2312" w:eastAsia="楷体_GB2312"/>
                <w:sz w:val="24"/>
              </w:rPr>
            </w:pPr>
          </w:p>
        </w:tc>
        <w:tc>
          <w:tcPr>
            <w:tcW w:w="2569" w:type="dxa"/>
            <w:shd w:val="clear" w:color="auto" w:fill="auto"/>
            <w:vAlign w:val="center"/>
          </w:tcPr>
          <w:p w14:paraId="2D00D4E7">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22</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计算机科学与技术3</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钱钰洁</w:t>
            </w:r>
          </w:p>
        </w:tc>
        <w:tc>
          <w:tcPr>
            <w:tcW w:w="6787" w:type="dxa"/>
            <w:shd w:val="clear" w:color="auto" w:fill="auto"/>
            <w:vAlign w:val="center"/>
          </w:tcPr>
          <w:p w14:paraId="43289436">
            <w:pPr>
              <w:jc w:val="center"/>
              <w:rPr>
                <w:rFonts w:hint="eastAsia" w:ascii="方正仿宋_GB2312" w:hAnsi="方正仿宋_GB2312" w:eastAsia="方正仿宋_GB2312" w:cs="方正仿宋_GB2312"/>
                <w:sz w:val="24"/>
              </w:rPr>
            </w:pPr>
          </w:p>
          <w:p w14:paraId="1647E89C">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rPr>
              <w:t>在</w:t>
            </w:r>
            <w:r>
              <w:rPr>
                <w:rFonts w:hint="eastAsia" w:ascii="方正仿宋_GB2312" w:hAnsi="方正仿宋_GB2312" w:eastAsia="方正仿宋_GB2312" w:cs="方正仿宋_GB2312"/>
                <w:sz w:val="24"/>
                <w:lang w:val="en-US" w:eastAsia="zh-CN"/>
              </w:rPr>
              <w:t>2023年江西省大学生科技创新竞赛中，荣获信息技术知识赛项本科专业组一等奖</w:t>
            </w:r>
          </w:p>
          <w:p w14:paraId="1E6B80F4">
            <w:pPr>
              <w:jc w:val="center"/>
              <w:rPr>
                <w:rFonts w:hint="eastAsia" w:ascii="方正仿宋_GB2312" w:hAnsi="方正仿宋_GB2312" w:eastAsia="方正仿宋_GB2312" w:cs="方正仿宋_GB2312"/>
                <w:kern w:val="2"/>
                <w:sz w:val="24"/>
                <w:szCs w:val="24"/>
                <w:lang w:val="en-US" w:eastAsia="zh-CN" w:bidi="ar-SA"/>
              </w:rPr>
            </w:pPr>
          </w:p>
        </w:tc>
      </w:tr>
      <w:tr w14:paraId="4F9D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4E0160D9">
            <w:pPr>
              <w:jc w:val="center"/>
              <w:rPr>
                <w:rFonts w:hint="eastAsia" w:ascii="楷体_GB2312" w:eastAsia="楷体_GB2312"/>
                <w:sz w:val="24"/>
              </w:rPr>
            </w:pPr>
          </w:p>
        </w:tc>
        <w:tc>
          <w:tcPr>
            <w:tcW w:w="2569" w:type="dxa"/>
            <w:shd w:val="clear" w:color="auto" w:fill="auto"/>
            <w:vAlign w:val="center"/>
          </w:tcPr>
          <w:p w14:paraId="128F22C1">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24</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电子信息工程专升本1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付雨杰</w:t>
            </w:r>
          </w:p>
        </w:tc>
        <w:tc>
          <w:tcPr>
            <w:tcW w:w="6787" w:type="dxa"/>
            <w:shd w:val="clear" w:color="auto" w:fill="auto"/>
            <w:vAlign w:val="center"/>
          </w:tcPr>
          <w:p w14:paraId="721404B0">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高质量就业者，就职于上市公司</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深圳市美隆电子</w:t>
            </w:r>
            <w:r>
              <w:rPr>
                <w:rFonts w:hint="eastAsia" w:ascii="方正仿宋_GB2312" w:hAnsi="方正仿宋_GB2312" w:eastAsia="方正仿宋_GB2312" w:cs="方正仿宋_GB2312"/>
                <w:sz w:val="24"/>
              </w:rPr>
              <w:t>有限公司</w:t>
            </w:r>
            <w:r>
              <w:rPr>
                <w:rFonts w:hint="eastAsia" w:ascii="方正仿宋_GB2312" w:hAnsi="方正仿宋_GB2312" w:eastAsia="方正仿宋_GB2312" w:cs="方正仿宋_GB2312"/>
                <w:sz w:val="24"/>
                <w:lang w:eastAsia="zh-CN"/>
              </w:rPr>
              <w:t>）。</w:t>
            </w:r>
          </w:p>
        </w:tc>
      </w:tr>
      <w:tr w14:paraId="0ADB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ABDA64B">
            <w:pPr>
              <w:jc w:val="center"/>
              <w:rPr>
                <w:rFonts w:hint="eastAsia" w:ascii="楷体_GB2312" w:eastAsia="楷体_GB2312"/>
                <w:sz w:val="24"/>
              </w:rPr>
            </w:pPr>
          </w:p>
        </w:tc>
        <w:tc>
          <w:tcPr>
            <w:tcW w:w="2569" w:type="dxa"/>
            <w:shd w:val="clear" w:color="auto" w:fill="auto"/>
            <w:vAlign w:val="center"/>
          </w:tcPr>
          <w:p w14:paraId="6E38C5A5">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24</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电子信息工程专升本1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贺丽红</w:t>
            </w:r>
          </w:p>
        </w:tc>
        <w:tc>
          <w:tcPr>
            <w:tcW w:w="6787" w:type="dxa"/>
            <w:shd w:val="clear" w:color="auto" w:fill="auto"/>
            <w:vAlign w:val="center"/>
          </w:tcPr>
          <w:p w14:paraId="1C82A254">
            <w:pPr>
              <w:ind w:firstLine="1680" w:firstLineChars="700"/>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2024-2025学年获得“优秀三好学生“</w:t>
            </w:r>
          </w:p>
        </w:tc>
      </w:tr>
      <w:tr w14:paraId="004C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4BD0FDD6">
            <w:pPr>
              <w:jc w:val="center"/>
              <w:rPr>
                <w:rFonts w:hint="eastAsia" w:ascii="楷体_GB2312" w:eastAsia="楷体_GB2312"/>
                <w:sz w:val="24"/>
              </w:rPr>
            </w:pPr>
          </w:p>
        </w:tc>
        <w:tc>
          <w:tcPr>
            <w:tcW w:w="2569" w:type="dxa"/>
            <w:shd w:val="clear" w:color="auto" w:fill="auto"/>
            <w:vAlign w:val="center"/>
          </w:tcPr>
          <w:p w14:paraId="181A93FA">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24</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电子信息工程专升本1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黄行健</w:t>
            </w:r>
          </w:p>
        </w:tc>
        <w:tc>
          <w:tcPr>
            <w:tcW w:w="6787" w:type="dxa"/>
            <w:shd w:val="clear" w:color="auto" w:fill="auto"/>
            <w:vAlign w:val="center"/>
          </w:tcPr>
          <w:p w14:paraId="12939988">
            <w:pPr>
              <w:ind w:firstLine="1680" w:firstLineChars="700"/>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2024-2025第一学期获得”三等奖学金“</w:t>
            </w:r>
          </w:p>
          <w:p w14:paraId="173624E0">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2024-2025第二学期获得”二等奖学金“</w:t>
            </w:r>
          </w:p>
        </w:tc>
      </w:tr>
      <w:tr w14:paraId="1C79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1B25C4C">
            <w:pPr>
              <w:jc w:val="center"/>
              <w:rPr>
                <w:rFonts w:hint="eastAsia" w:ascii="楷体_GB2312" w:eastAsia="楷体_GB2312"/>
                <w:sz w:val="24"/>
              </w:rPr>
            </w:pPr>
          </w:p>
        </w:tc>
        <w:tc>
          <w:tcPr>
            <w:tcW w:w="2569" w:type="dxa"/>
            <w:shd w:val="clear" w:color="auto" w:fill="auto"/>
            <w:vAlign w:val="center"/>
          </w:tcPr>
          <w:p w14:paraId="143B6016">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24</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电子信息工程专升本2</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涂立恒</w:t>
            </w:r>
          </w:p>
        </w:tc>
        <w:tc>
          <w:tcPr>
            <w:tcW w:w="6787" w:type="dxa"/>
            <w:shd w:val="clear" w:color="auto" w:fill="auto"/>
            <w:vAlign w:val="center"/>
          </w:tcPr>
          <w:p w14:paraId="2889F13E">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2"/>
                <w:szCs w:val="24"/>
                <w:lang w:val="en-US" w:eastAsia="zh-CN"/>
              </w:rPr>
              <w:t>第十六届蓝桥杯全国软件信息技术单片机与开发江西赛区二等奖</w:t>
            </w:r>
          </w:p>
        </w:tc>
      </w:tr>
      <w:tr w14:paraId="0FC5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3378E4E">
            <w:pPr>
              <w:jc w:val="center"/>
              <w:rPr>
                <w:rFonts w:hint="eastAsia" w:ascii="楷体_GB2312" w:eastAsia="楷体_GB2312"/>
                <w:sz w:val="24"/>
              </w:rPr>
            </w:pPr>
          </w:p>
        </w:tc>
        <w:tc>
          <w:tcPr>
            <w:tcW w:w="2569" w:type="dxa"/>
            <w:shd w:val="clear" w:color="auto" w:fill="auto"/>
            <w:vAlign w:val="center"/>
          </w:tcPr>
          <w:p w14:paraId="0D097EF4">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2024级</w:t>
            </w:r>
            <w:r>
              <w:rPr>
                <w:rFonts w:hint="eastAsia" w:ascii="方正仿宋_GB2312" w:hAnsi="方正仿宋_GB2312" w:eastAsia="方正仿宋_GB2312" w:cs="方正仿宋_GB2312"/>
                <w:sz w:val="24"/>
                <w:lang w:val="en-US" w:eastAsia="zh-CN"/>
              </w:rPr>
              <w:t>电子信息工程</w:t>
            </w:r>
            <w:r>
              <w:rPr>
                <w:rFonts w:hint="eastAsia" w:ascii="方正仿宋_GB2312" w:hAnsi="方正仿宋_GB2312" w:eastAsia="方正仿宋_GB2312" w:cs="方正仿宋_GB2312"/>
                <w:sz w:val="24"/>
              </w:rPr>
              <w:t>专升本2班刘青山</w:t>
            </w:r>
          </w:p>
        </w:tc>
        <w:tc>
          <w:tcPr>
            <w:tcW w:w="6787" w:type="dxa"/>
            <w:shd w:val="clear" w:color="auto" w:fill="auto"/>
            <w:vAlign w:val="center"/>
          </w:tcPr>
          <w:p w14:paraId="260CE237">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2024-2025学年度获得”三好学生“</w:t>
            </w:r>
          </w:p>
        </w:tc>
      </w:tr>
      <w:tr w14:paraId="0480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7EFDBC3D">
            <w:pPr>
              <w:jc w:val="center"/>
              <w:rPr>
                <w:rFonts w:hint="eastAsia" w:ascii="楷体_GB2312" w:eastAsia="楷体_GB2312"/>
                <w:sz w:val="24"/>
              </w:rPr>
            </w:pPr>
          </w:p>
        </w:tc>
        <w:tc>
          <w:tcPr>
            <w:tcW w:w="2569" w:type="dxa"/>
            <w:shd w:val="clear" w:color="auto" w:fill="auto"/>
            <w:vAlign w:val="center"/>
          </w:tcPr>
          <w:p w14:paraId="34548420">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2024级</w:t>
            </w:r>
            <w:r>
              <w:rPr>
                <w:rFonts w:hint="eastAsia" w:ascii="方正仿宋_GB2312" w:hAnsi="方正仿宋_GB2312" w:eastAsia="方正仿宋_GB2312" w:cs="方正仿宋_GB2312"/>
                <w:sz w:val="24"/>
                <w:lang w:val="en-US" w:eastAsia="zh-CN"/>
              </w:rPr>
              <w:t>电子信息工程</w:t>
            </w:r>
            <w:r>
              <w:rPr>
                <w:rFonts w:hint="eastAsia" w:ascii="方正仿宋_GB2312" w:hAnsi="方正仿宋_GB2312" w:eastAsia="方正仿宋_GB2312" w:cs="方正仿宋_GB2312"/>
                <w:sz w:val="24"/>
              </w:rPr>
              <w:t>专升本2班</w:t>
            </w:r>
            <w:r>
              <w:rPr>
                <w:rFonts w:hint="eastAsia" w:ascii="方正仿宋_GB2312" w:hAnsi="方正仿宋_GB2312" w:eastAsia="方正仿宋_GB2312" w:cs="方正仿宋_GB2312"/>
                <w:sz w:val="24"/>
                <w:lang w:val="en-US" w:eastAsia="zh-CN"/>
              </w:rPr>
              <w:t>宁梦阳</w:t>
            </w:r>
          </w:p>
        </w:tc>
        <w:tc>
          <w:tcPr>
            <w:tcW w:w="6787" w:type="dxa"/>
            <w:shd w:val="clear" w:color="auto" w:fill="auto"/>
            <w:vAlign w:val="center"/>
          </w:tcPr>
          <w:p w14:paraId="2E1971A2">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2024-2025第一学期三等奖学金</w:t>
            </w:r>
          </w:p>
          <w:p w14:paraId="208A86FE">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2024-2025第二学期三等奖学金</w:t>
            </w:r>
          </w:p>
          <w:p w14:paraId="5E9AB987">
            <w:pPr>
              <w:jc w:val="center"/>
              <w:rPr>
                <w:rFonts w:hint="eastAsia" w:ascii="方正仿宋_GB2312" w:hAnsi="方正仿宋_GB2312" w:eastAsia="方正仿宋_GB2312" w:cs="方正仿宋_GB2312"/>
                <w:kern w:val="2"/>
                <w:sz w:val="24"/>
                <w:szCs w:val="24"/>
                <w:lang w:val="en-US" w:eastAsia="zh-CN" w:bidi="ar-SA"/>
              </w:rPr>
            </w:pPr>
          </w:p>
        </w:tc>
      </w:tr>
      <w:tr w14:paraId="3CF0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094C4198">
            <w:pPr>
              <w:jc w:val="center"/>
              <w:rPr>
                <w:rFonts w:hint="eastAsia" w:ascii="楷体_GB2312" w:eastAsia="楷体_GB2312"/>
                <w:sz w:val="24"/>
              </w:rPr>
            </w:pPr>
          </w:p>
        </w:tc>
        <w:tc>
          <w:tcPr>
            <w:tcW w:w="2569" w:type="dxa"/>
            <w:shd w:val="clear" w:color="auto" w:fill="auto"/>
            <w:vAlign w:val="center"/>
          </w:tcPr>
          <w:p w14:paraId="35CC1269">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2024级</w:t>
            </w:r>
            <w:r>
              <w:rPr>
                <w:rFonts w:hint="eastAsia" w:ascii="方正仿宋_GB2312" w:hAnsi="方正仿宋_GB2312" w:eastAsia="方正仿宋_GB2312" w:cs="方正仿宋_GB2312"/>
                <w:sz w:val="24"/>
                <w:lang w:val="en-US" w:eastAsia="zh-CN"/>
              </w:rPr>
              <w:t>电子信息工程</w:t>
            </w:r>
            <w:r>
              <w:rPr>
                <w:rFonts w:hint="eastAsia" w:ascii="方正仿宋_GB2312" w:hAnsi="方正仿宋_GB2312" w:eastAsia="方正仿宋_GB2312" w:cs="方正仿宋_GB2312"/>
                <w:sz w:val="24"/>
              </w:rPr>
              <w:t>专升本2班</w:t>
            </w:r>
            <w:r>
              <w:rPr>
                <w:rFonts w:hint="eastAsia" w:ascii="方正仿宋_GB2312" w:hAnsi="方正仿宋_GB2312" w:eastAsia="方正仿宋_GB2312" w:cs="方正仿宋_GB2312"/>
                <w:sz w:val="24"/>
                <w:lang w:val="en-US" w:eastAsia="zh-CN"/>
              </w:rPr>
              <w:t>廖薇</w:t>
            </w:r>
          </w:p>
        </w:tc>
        <w:tc>
          <w:tcPr>
            <w:tcW w:w="6787" w:type="dxa"/>
            <w:shd w:val="clear" w:color="auto" w:fill="auto"/>
            <w:vAlign w:val="center"/>
          </w:tcPr>
          <w:p w14:paraId="682C9E5A">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2024-2025学年度获得”三好学生“</w:t>
            </w:r>
          </w:p>
        </w:tc>
      </w:tr>
      <w:tr w14:paraId="5BEA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265BAEB3">
            <w:pPr>
              <w:jc w:val="center"/>
              <w:rPr>
                <w:rFonts w:hint="eastAsia" w:ascii="楷体_GB2312" w:eastAsia="楷体_GB2312"/>
                <w:sz w:val="24"/>
              </w:rPr>
            </w:pPr>
          </w:p>
        </w:tc>
        <w:tc>
          <w:tcPr>
            <w:tcW w:w="2569" w:type="dxa"/>
            <w:shd w:val="clear" w:color="auto" w:fill="auto"/>
            <w:vAlign w:val="center"/>
          </w:tcPr>
          <w:p w14:paraId="32ACAF4F">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23</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电子信息工程技术专科1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杨敏</w:t>
            </w:r>
          </w:p>
        </w:tc>
        <w:tc>
          <w:tcPr>
            <w:tcW w:w="6787" w:type="dxa"/>
            <w:shd w:val="clear" w:color="auto" w:fill="auto"/>
            <w:vAlign w:val="center"/>
          </w:tcPr>
          <w:p w14:paraId="17A45B4D">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第八届（2025）全国大学生嵌入式芯片与系统设计竞赛芯片应用赛道全国总决赛三等奖</w:t>
            </w:r>
          </w:p>
        </w:tc>
      </w:tr>
      <w:tr w14:paraId="3CBD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2EF64CA">
            <w:pPr>
              <w:jc w:val="center"/>
              <w:rPr>
                <w:rFonts w:hint="eastAsia" w:ascii="楷体_GB2312" w:eastAsia="楷体_GB2312"/>
                <w:sz w:val="24"/>
              </w:rPr>
            </w:pPr>
          </w:p>
        </w:tc>
        <w:tc>
          <w:tcPr>
            <w:tcW w:w="2569" w:type="dxa"/>
            <w:shd w:val="clear" w:color="auto" w:fill="auto"/>
            <w:vAlign w:val="center"/>
          </w:tcPr>
          <w:p w14:paraId="5C148756">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23</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电子信息工程技术专科1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唐稳其</w:t>
            </w:r>
          </w:p>
        </w:tc>
        <w:tc>
          <w:tcPr>
            <w:tcW w:w="6787" w:type="dxa"/>
            <w:shd w:val="clear" w:color="auto" w:fill="auto"/>
            <w:vAlign w:val="center"/>
          </w:tcPr>
          <w:p w14:paraId="0BC492E6">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专升本南昌交通学院拟录取</w:t>
            </w:r>
          </w:p>
        </w:tc>
      </w:tr>
      <w:tr w14:paraId="2FF5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2B9E511">
            <w:pPr>
              <w:jc w:val="center"/>
              <w:rPr>
                <w:rFonts w:hint="eastAsia" w:ascii="楷体_GB2312" w:eastAsia="楷体_GB2312"/>
                <w:sz w:val="24"/>
              </w:rPr>
            </w:pPr>
          </w:p>
        </w:tc>
        <w:tc>
          <w:tcPr>
            <w:tcW w:w="2569" w:type="dxa"/>
            <w:shd w:val="clear" w:color="auto" w:fill="auto"/>
            <w:vAlign w:val="center"/>
          </w:tcPr>
          <w:p w14:paraId="6FD887A3">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23</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电子信息工程技术专科1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黄欣萌</w:t>
            </w:r>
          </w:p>
        </w:tc>
        <w:tc>
          <w:tcPr>
            <w:tcW w:w="6787" w:type="dxa"/>
            <w:shd w:val="clear" w:color="auto" w:fill="auto"/>
            <w:vAlign w:val="center"/>
          </w:tcPr>
          <w:p w14:paraId="1B10F835">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专升本江西工程学院拟录取</w:t>
            </w:r>
          </w:p>
        </w:tc>
      </w:tr>
      <w:tr w14:paraId="482D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1924DFF7">
            <w:pPr>
              <w:jc w:val="center"/>
              <w:rPr>
                <w:rFonts w:hint="eastAsia" w:ascii="楷体_GB2312" w:eastAsia="楷体_GB2312"/>
                <w:sz w:val="24"/>
              </w:rPr>
            </w:pPr>
          </w:p>
        </w:tc>
        <w:tc>
          <w:tcPr>
            <w:tcW w:w="2569" w:type="dxa"/>
            <w:shd w:val="clear" w:color="auto" w:fill="auto"/>
            <w:vAlign w:val="center"/>
          </w:tcPr>
          <w:p w14:paraId="462C90EA">
            <w:pPr>
              <w:spacing w:line="560" w:lineRule="exact"/>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rPr>
              <w:t>20</w:t>
            </w:r>
            <w:r>
              <w:rPr>
                <w:rFonts w:hint="eastAsia" w:ascii="方正仿宋_GB2312" w:hAnsi="方正仿宋_GB2312" w:eastAsia="方正仿宋_GB2312" w:cs="方正仿宋_GB2312"/>
                <w:sz w:val="24"/>
                <w:lang w:val="en-US" w:eastAsia="zh-CN"/>
              </w:rPr>
              <w:t>23</w:t>
            </w:r>
            <w:r>
              <w:rPr>
                <w:rFonts w:hint="eastAsia" w:ascii="方正仿宋_GB2312" w:hAnsi="方正仿宋_GB2312" w:eastAsia="方正仿宋_GB2312" w:cs="方正仿宋_GB2312"/>
                <w:sz w:val="24"/>
              </w:rPr>
              <w:t>级</w:t>
            </w:r>
            <w:r>
              <w:rPr>
                <w:rFonts w:hint="eastAsia" w:ascii="方正仿宋_GB2312" w:hAnsi="方正仿宋_GB2312" w:eastAsia="方正仿宋_GB2312" w:cs="方正仿宋_GB2312"/>
                <w:sz w:val="24"/>
                <w:lang w:val="en-US" w:eastAsia="zh-CN"/>
              </w:rPr>
              <w:t>电子信息工程技术专科1</w:t>
            </w:r>
            <w:r>
              <w:rPr>
                <w:rFonts w:hint="eastAsia" w:ascii="方正仿宋_GB2312" w:hAnsi="方正仿宋_GB2312" w:eastAsia="方正仿宋_GB2312" w:cs="方正仿宋_GB2312"/>
                <w:sz w:val="24"/>
              </w:rPr>
              <w:t>班</w:t>
            </w:r>
            <w:r>
              <w:rPr>
                <w:rFonts w:hint="eastAsia" w:ascii="方正仿宋_GB2312" w:hAnsi="方正仿宋_GB2312" w:eastAsia="方正仿宋_GB2312" w:cs="方正仿宋_GB2312"/>
                <w:sz w:val="24"/>
                <w:lang w:val="en-US" w:eastAsia="zh-CN"/>
              </w:rPr>
              <w:t>操礼勇</w:t>
            </w:r>
          </w:p>
        </w:tc>
        <w:tc>
          <w:tcPr>
            <w:tcW w:w="6787" w:type="dxa"/>
            <w:shd w:val="clear" w:color="auto" w:fill="auto"/>
            <w:vAlign w:val="center"/>
          </w:tcPr>
          <w:p w14:paraId="4C74DB69">
            <w:pPr>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2025年江西省大学生科技创新竞赛电子专题设计竞赛赛项二等奖</w:t>
            </w:r>
          </w:p>
        </w:tc>
      </w:tr>
      <w:tr w14:paraId="5E54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0" w:type="auto"/>
          </w:tcPr>
          <w:p w14:paraId="5A3CC941">
            <w:pPr>
              <w:jc w:val="center"/>
              <w:rPr>
                <w:rFonts w:hint="eastAsia" w:ascii="楷体_GB2312" w:eastAsia="楷体_GB2312"/>
                <w:sz w:val="24"/>
              </w:rPr>
            </w:pPr>
          </w:p>
        </w:tc>
        <w:tc>
          <w:tcPr>
            <w:tcW w:w="2569" w:type="dxa"/>
            <w:shd w:val="clear" w:color="auto" w:fill="auto"/>
            <w:vAlign w:val="center"/>
          </w:tcPr>
          <w:p w14:paraId="2FE9C4DD">
            <w:pPr>
              <w:spacing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rPr>
              <w:t>20</w:t>
            </w:r>
            <w:r>
              <w:rPr>
                <w:rFonts w:hint="eastAsia" w:ascii="方正仿宋_GB2312" w:hAnsi="方正仿宋_GB2312" w:eastAsia="方正仿宋_GB2312" w:cs="方正仿宋_GB2312"/>
                <w:sz w:val="24"/>
                <w:szCs w:val="24"/>
                <w:lang w:val="en-US" w:eastAsia="zh-CN"/>
              </w:rPr>
              <w:t>23</w:t>
            </w:r>
            <w:r>
              <w:rPr>
                <w:rFonts w:hint="eastAsia" w:ascii="方正仿宋_GB2312" w:hAnsi="方正仿宋_GB2312" w:eastAsia="方正仿宋_GB2312" w:cs="方正仿宋_GB2312"/>
                <w:sz w:val="24"/>
                <w:szCs w:val="24"/>
              </w:rPr>
              <w:t>级</w:t>
            </w:r>
            <w:r>
              <w:rPr>
                <w:rFonts w:hint="eastAsia" w:ascii="方正仿宋_GB2312" w:hAnsi="方正仿宋_GB2312" w:eastAsia="方正仿宋_GB2312" w:cs="方正仿宋_GB2312"/>
                <w:sz w:val="24"/>
                <w:szCs w:val="24"/>
                <w:lang w:val="en-US" w:eastAsia="zh-CN"/>
              </w:rPr>
              <w:t>大数据技术专科2</w:t>
            </w:r>
            <w:r>
              <w:rPr>
                <w:rFonts w:hint="eastAsia" w:ascii="方正仿宋_GB2312" w:hAnsi="方正仿宋_GB2312" w:eastAsia="方正仿宋_GB2312" w:cs="方正仿宋_GB2312"/>
                <w:sz w:val="24"/>
                <w:szCs w:val="24"/>
              </w:rPr>
              <w:t>班</w:t>
            </w:r>
            <w:r>
              <w:rPr>
                <w:rFonts w:hint="eastAsia" w:ascii="方正仿宋_GB2312" w:hAnsi="方正仿宋_GB2312" w:eastAsia="方正仿宋_GB2312" w:cs="方正仿宋_GB2312"/>
                <w:sz w:val="24"/>
                <w:szCs w:val="24"/>
                <w:lang w:val="en-US" w:eastAsia="zh-CN"/>
              </w:rPr>
              <w:t>徐佳璐</w:t>
            </w:r>
          </w:p>
        </w:tc>
        <w:tc>
          <w:tcPr>
            <w:tcW w:w="6787" w:type="dxa"/>
            <w:shd w:val="clear" w:color="auto" w:fill="auto"/>
            <w:vAlign w:val="center"/>
          </w:tcPr>
          <w:p w14:paraId="48DA24A4">
            <w:pPr>
              <w:jc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lang w:val="en-US" w:eastAsia="zh-CN"/>
              </w:rPr>
              <w:t>专升本南昌应用技术师范学院拟录取</w:t>
            </w:r>
          </w:p>
        </w:tc>
      </w:tr>
    </w:tbl>
    <w:p w14:paraId="7C3FF7B1">
      <w:pPr>
        <w:jc w:val="left"/>
        <w:rPr>
          <w:rFonts w:hint="default" w:ascii="仿宋" w:hAnsi="仿宋" w:eastAsia="仿宋" w:cs="仿宋"/>
          <w:sz w:val="30"/>
          <w:szCs w:val="30"/>
          <w:lang w:val="en-US" w:eastAsia="zh-CN"/>
        </w:rPr>
      </w:pPr>
      <w:bookmarkStart w:id="0" w:name="_GoBack"/>
      <w:bookmarkEnd w:id="0"/>
    </w:p>
    <w:sectPr>
      <w:footerReference r:id="rId3" w:type="default"/>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436B031A-BA0F-45F8-8251-2336731BBDDF}"/>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2" w:fontKey="{5D6F1FFA-BD03-4022-A25C-42C620CFC812}"/>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8D0508B-9A18-4EB3-A3BB-2502F0F5C9B9}"/>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8A10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644D3">
                          <w:pPr>
                            <w:pStyle w:val="5"/>
                            <w:wordWrap/>
                            <w:ind w:right="280"/>
                            <w:jc w:val="both"/>
                            <w:rPr>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A644D3">
                    <w:pPr>
                      <w:pStyle w:val="5"/>
                      <w:wordWrap/>
                      <w:ind w:right="280"/>
                      <w:jc w:val="both"/>
                      <w:rPr>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DVkNGY1ZWUxOTczOWFhZjkyZWY5OWFhNTNmNDQifQ=="/>
    <w:docVar w:name="KSO_WPS_MARK_KEY" w:val="8811934e-9c76-49f3-a003-62a89c7afa6d"/>
  </w:docVars>
  <w:rsids>
    <w:rsidRoot w:val="00000000"/>
    <w:rsid w:val="014056A7"/>
    <w:rsid w:val="02005CE1"/>
    <w:rsid w:val="021D04ED"/>
    <w:rsid w:val="024A0EA5"/>
    <w:rsid w:val="02BA5189"/>
    <w:rsid w:val="04A9489A"/>
    <w:rsid w:val="04B50F04"/>
    <w:rsid w:val="04D60330"/>
    <w:rsid w:val="0571479C"/>
    <w:rsid w:val="06257970"/>
    <w:rsid w:val="0A695FD3"/>
    <w:rsid w:val="0BD87BB9"/>
    <w:rsid w:val="0BEC32BC"/>
    <w:rsid w:val="0C4465B3"/>
    <w:rsid w:val="0C727688"/>
    <w:rsid w:val="0C747BE1"/>
    <w:rsid w:val="0CC83A2C"/>
    <w:rsid w:val="0CDB6A42"/>
    <w:rsid w:val="0D3F24E9"/>
    <w:rsid w:val="0E880933"/>
    <w:rsid w:val="0EF00441"/>
    <w:rsid w:val="0F871BA5"/>
    <w:rsid w:val="10250B51"/>
    <w:rsid w:val="11F34DC7"/>
    <w:rsid w:val="14337789"/>
    <w:rsid w:val="14E739A7"/>
    <w:rsid w:val="166E5803"/>
    <w:rsid w:val="178913EC"/>
    <w:rsid w:val="181451A4"/>
    <w:rsid w:val="18E11418"/>
    <w:rsid w:val="196C70A8"/>
    <w:rsid w:val="1A564145"/>
    <w:rsid w:val="1ABD0B3E"/>
    <w:rsid w:val="1AD651DF"/>
    <w:rsid w:val="1B126131"/>
    <w:rsid w:val="1B2F07D4"/>
    <w:rsid w:val="1C5F3784"/>
    <w:rsid w:val="1C98646C"/>
    <w:rsid w:val="1D9538EB"/>
    <w:rsid w:val="1D985D1B"/>
    <w:rsid w:val="1F124B09"/>
    <w:rsid w:val="20C17A11"/>
    <w:rsid w:val="22F17100"/>
    <w:rsid w:val="23A221A9"/>
    <w:rsid w:val="25D725DE"/>
    <w:rsid w:val="27181100"/>
    <w:rsid w:val="273B559F"/>
    <w:rsid w:val="279A1B15"/>
    <w:rsid w:val="28860CC6"/>
    <w:rsid w:val="292C2C40"/>
    <w:rsid w:val="2A257690"/>
    <w:rsid w:val="2A6201FA"/>
    <w:rsid w:val="2B4106D8"/>
    <w:rsid w:val="2C9D68F6"/>
    <w:rsid w:val="2D0A3299"/>
    <w:rsid w:val="2D8531E6"/>
    <w:rsid w:val="2DA42760"/>
    <w:rsid w:val="2E641D37"/>
    <w:rsid w:val="2EF83DF2"/>
    <w:rsid w:val="2FA0293C"/>
    <w:rsid w:val="32821B23"/>
    <w:rsid w:val="32EB591A"/>
    <w:rsid w:val="33BB4F86"/>
    <w:rsid w:val="340B78F6"/>
    <w:rsid w:val="340F388A"/>
    <w:rsid w:val="346534AA"/>
    <w:rsid w:val="35ED3757"/>
    <w:rsid w:val="36323860"/>
    <w:rsid w:val="375E6E81"/>
    <w:rsid w:val="379110A6"/>
    <w:rsid w:val="37EF10F8"/>
    <w:rsid w:val="37F11CBB"/>
    <w:rsid w:val="38046855"/>
    <w:rsid w:val="381D6D49"/>
    <w:rsid w:val="382B5E0A"/>
    <w:rsid w:val="392250C2"/>
    <w:rsid w:val="3942025E"/>
    <w:rsid w:val="39E34881"/>
    <w:rsid w:val="3B27770B"/>
    <w:rsid w:val="3D7D1865"/>
    <w:rsid w:val="3E2565FF"/>
    <w:rsid w:val="3E557899"/>
    <w:rsid w:val="3F8633A6"/>
    <w:rsid w:val="407623F3"/>
    <w:rsid w:val="42200BFF"/>
    <w:rsid w:val="43875D05"/>
    <w:rsid w:val="44B02303"/>
    <w:rsid w:val="45343CF4"/>
    <w:rsid w:val="45FE577B"/>
    <w:rsid w:val="464F5D68"/>
    <w:rsid w:val="46F924FC"/>
    <w:rsid w:val="48102933"/>
    <w:rsid w:val="49432E12"/>
    <w:rsid w:val="49AF44BA"/>
    <w:rsid w:val="49CB233B"/>
    <w:rsid w:val="4A0D6413"/>
    <w:rsid w:val="4A58451F"/>
    <w:rsid w:val="4A6403CC"/>
    <w:rsid w:val="4B3F573C"/>
    <w:rsid w:val="4CF43591"/>
    <w:rsid w:val="4CFA1020"/>
    <w:rsid w:val="4DD54109"/>
    <w:rsid w:val="4ECF0C27"/>
    <w:rsid w:val="4F1813ED"/>
    <w:rsid w:val="4F9E1FAE"/>
    <w:rsid w:val="51085492"/>
    <w:rsid w:val="514917C0"/>
    <w:rsid w:val="52895DCA"/>
    <w:rsid w:val="52ED2B91"/>
    <w:rsid w:val="53BB4086"/>
    <w:rsid w:val="56D17126"/>
    <w:rsid w:val="56EF0C96"/>
    <w:rsid w:val="571E22DB"/>
    <w:rsid w:val="575B70E5"/>
    <w:rsid w:val="58FA1FA3"/>
    <w:rsid w:val="596266FC"/>
    <w:rsid w:val="59FC04B5"/>
    <w:rsid w:val="5BC546AB"/>
    <w:rsid w:val="5BED28D1"/>
    <w:rsid w:val="5D6E434C"/>
    <w:rsid w:val="5E1D649C"/>
    <w:rsid w:val="5E3520BF"/>
    <w:rsid w:val="5EFE3655"/>
    <w:rsid w:val="5F2E07B9"/>
    <w:rsid w:val="5F4751CE"/>
    <w:rsid w:val="5FBC7B0F"/>
    <w:rsid w:val="6073040B"/>
    <w:rsid w:val="60A802F8"/>
    <w:rsid w:val="611B682E"/>
    <w:rsid w:val="612A5275"/>
    <w:rsid w:val="6178053E"/>
    <w:rsid w:val="61A62889"/>
    <w:rsid w:val="61F805DC"/>
    <w:rsid w:val="63402869"/>
    <w:rsid w:val="635233D4"/>
    <w:rsid w:val="63FD0734"/>
    <w:rsid w:val="63FF12F7"/>
    <w:rsid w:val="64356146"/>
    <w:rsid w:val="653A7EB8"/>
    <w:rsid w:val="6543036F"/>
    <w:rsid w:val="65F3315B"/>
    <w:rsid w:val="66501071"/>
    <w:rsid w:val="669877F9"/>
    <w:rsid w:val="66F127F8"/>
    <w:rsid w:val="68773D84"/>
    <w:rsid w:val="687E630D"/>
    <w:rsid w:val="68997F4C"/>
    <w:rsid w:val="68D66149"/>
    <w:rsid w:val="68EF11BE"/>
    <w:rsid w:val="6958261A"/>
    <w:rsid w:val="6B8F212F"/>
    <w:rsid w:val="6C4C04D0"/>
    <w:rsid w:val="6C6C4AB5"/>
    <w:rsid w:val="6C821EFD"/>
    <w:rsid w:val="6D0B038C"/>
    <w:rsid w:val="6D7A3958"/>
    <w:rsid w:val="6EAB14DE"/>
    <w:rsid w:val="6F946710"/>
    <w:rsid w:val="70406E4A"/>
    <w:rsid w:val="70845915"/>
    <w:rsid w:val="70B445F8"/>
    <w:rsid w:val="70E470C7"/>
    <w:rsid w:val="723C4F63"/>
    <w:rsid w:val="73924331"/>
    <w:rsid w:val="73BE0941"/>
    <w:rsid w:val="75A629FF"/>
    <w:rsid w:val="76126DE6"/>
    <w:rsid w:val="76327433"/>
    <w:rsid w:val="77B92EBE"/>
    <w:rsid w:val="7A02220C"/>
    <w:rsid w:val="7B6D50FC"/>
    <w:rsid w:val="7CB24380"/>
    <w:rsid w:val="7DCB7766"/>
    <w:rsid w:val="7F121DFC"/>
    <w:rsid w:val="7F5E5058"/>
    <w:rsid w:val="7F801923"/>
    <w:rsid w:val="7F8B2BE0"/>
    <w:rsid w:val="7F96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630"/>
    </w:pPr>
    <w:rPr>
      <w:rFonts w:eastAsia="仿宋_GB2312"/>
      <w:b/>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e79536a6-e7a9-4f04-8c9f-2b787b268730</errorID>
      <errorWord>。</errorWord>
      <group>L1_AI</group>
      <groupName>深度校对</groupName>
      <ability>L2_AI_Punc</ability>
      <abilityName>标点纠错</abilityName>
      <candidateList>
        <item>，</item>
      </candidateList>
      <explain/>
      <paraID>6F6DAB85</paraID>
      <start>71</start>
      <end>72</end>
      <status>ignored</status>
      <modifiedWord/>
      <trackRevisions>false</trackRevisions>
    </reviewItem>
    <reviewItem>
      <errorID>ef89d08b-1e96-4b1f-adc7-116d6b486de6</errorID>
      <errorWord>核心</errorWord>
      <group>L1_AI</group>
      <groupName>深度校对</groupName>
      <ability>L2_AI_Grammar</ability>
      <abilityName>语法纠错</abilityName>
      <candidateList>
        <item>作为核心成员</item>
      </candidateList>
      <explain/>
      <paraID>2DBCFF27</paraID>
      <start>39</start>
      <end>45</end>
      <status>modified</status>
      <modifiedWord>作为核心成员</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4ff9a-0973-47b5-8d4e-e244fdd3e792}">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Words>
  <Characters>363</Characters>
  <Lines>0</Lines>
  <Paragraphs>0</Paragraphs>
  <TotalTime>241</TotalTime>
  <ScaleCrop>false</ScaleCrop>
  <LinksUpToDate>false</LinksUpToDate>
  <CharactersWithSpaces>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2022-04-23T15:35:00Z</dcterms:created>
  <dc:creator>德福巧克力</dc:creator>
  <cp:lastModifiedBy>开心肖肖乐 </cp:lastModifiedBy>
  <cp:lastPrinted>2026-05-22T07:40:03Z</cp:lastPrinted>
  <dcterms:modified xsi:type="dcterms:W3CDTF">2026-05-22T07:58:19Z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2C43BEC5872146AFA07E671E8B9A6CFF_13</vt:lpwstr>
  </property>
  <property fmtid="{D5CDD505-2E9C-101B-9397-08002B2CF9AE}" pid="4" name="KSOTemplateDocerSaveRecord">
    <vt:lpwstr>eyJoZGlkIjoiMzhiZTZlZjIzNzk5NTc2YjZjYWQxOGNhMTEyMmEzOGIiLCJ1c2VySWQiOiIzNjk5MzE0NzUifQ==</vt:lpwstr>
  </property>
</Properties>
</file>